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Рассмотрено                                                                     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  <w:proofErr w:type="gramStart"/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У</w:t>
      </w:r>
      <w:proofErr w:type="gramEnd"/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тверждаю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 методического                                             Заместитель директора по УР                                              Директор школы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объединения  учителей                                                       _____ Г.Т.Исмагилова                                                          _______  </w:t>
      </w:r>
      <w:proofErr w:type="spellStart"/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Г.Т.Сабирзянова</w:t>
      </w:r>
      <w:proofErr w:type="spellEnd"/>
    </w:p>
    <w:p w:rsidR="00754487" w:rsidRPr="008207F2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технологии, физической культуры                                     </w:t>
      </w:r>
      <w:r w:rsidR="00F23568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«29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>»августа</w:t>
      </w: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3568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626D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="00F23568">
        <w:rPr>
          <w:rFonts w:ascii="Times New Roman" w:eastAsia="Times New Roman" w:hAnsi="Times New Roman" w:cs="Times New Roman"/>
          <w:sz w:val="24"/>
          <w:szCs w:val="24"/>
          <w:lang w:eastAsia="ru-RU"/>
        </w:rPr>
        <w:t>93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ОБЖ, ИЗО и музыки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r w:rsidR="00F23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№ «29»августа 2019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54487" w:rsidRPr="00626D3D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  <w:proofErr w:type="spellStart"/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И.М.Мухаметзянова</w:t>
      </w:r>
      <w:proofErr w:type="spellEnd"/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1</w:t>
      </w:r>
    </w:p>
    <w:p w:rsidR="00754487" w:rsidRPr="004D7FE7" w:rsidRDefault="00F23568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«27»августа 2019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626D3D" w:rsidRPr="008207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</w:t>
      </w:r>
      <w:r w:rsidR="00DB6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754487" w:rsidRPr="004D7FE7" w:rsidRDefault="00754487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4D7FE7" w:rsidRDefault="00754487" w:rsidP="0075448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4D7FE7" w:rsidRDefault="00754487" w:rsidP="007544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4D7FE7" w:rsidRDefault="00754487" w:rsidP="00754487">
      <w:pPr>
        <w:keepNext/>
        <w:spacing w:after="0" w:line="240" w:lineRule="auto"/>
        <w:ind w:left="708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4D7FE7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РАБОЧАЯ    ПРОГРАММА</w:t>
      </w:r>
    </w:p>
    <w:p w:rsidR="00754487" w:rsidRPr="004D7FE7" w:rsidRDefault="00754487" w:rsidP="00754487">
      <w:pPr>
        <w:spacing w:before="100" w:beforeAutospacing="1" w:after="100" w:afterAutospacing="1" w:line="240" w:lineRule="auto"/>
        <w:ind w:left="708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МУНИЦИПАЛЬНОЕ  БЮДЖЕТНОЕ </w:t>
      </w:r>
      <w:r>
        <w:rPr>
          <w:rFonts w:ascii="Arial" w:eastAsia="Times New Roman" w:hAnsi="Arial" w:cs="Arial"/>
          <w:sz w:val="24"/>
          <w:szCs w:val="24"/>
          <w:u w:val="single"/>
          <w:lang w:eastAsia="ru-RU"/>
        </w:rPr>
        <w:t>ОБЩЕ</w:t>
      </w:r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>ОБРАЗОВАТЕЛЬНОЕ УЧРЕЖДЕНИЕ</w:t>
      </w:r>
    </w:p>
    <w:p w:rsidR="00754487" w:rsidRPr="004D7FE7" w:rsidRDefault="00754487" w:rsidP="007544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«</w:t>
      </w:r>
      <w:proofErr w:type="spellStart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>Сармановская</w:t>
      </w:r>
      <w:proofErr w:type="spellEnd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средняя общеобразовательная школа» </w:t>
      </w:r>
    </w:p>
    <w:p w:rsidR="00754487" w:rsidRPr="004D7FE7" w:rsidRDefault="00754487" w:rsidP="00754487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proofErr w:type="spellStart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>Сармановского</w:t>
      </w:r>
      <w:proofErr w:type="spellEnd"/>
      <w:r w:rsidRPr="004D7FE7">
        <w:rPr>
          <w:rFonts w:ascii="Arial" w:eastAsia="Times New Roman" w:hAnsi="Arial" w:cs="Arial"/>
          <w:sz w:val="24"/>
          <w:szCs w:val="24"/>
          <w:u w:val="single"/>
          <w:lang w:eastAsia="ru-RU"/>
        </w:rPr>
        <w:t xml:space="preserve"> муниципального района РТ</w:t>
      </w:r>
    </w:p>
    <w:p w:rsidR="00754487" w:rsidRPr="004D7FE7" w:rsidRDefault="00754487" w:rsidP="00754487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7FE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D7FE7">
        <w:rPr>
          <w:rFonts w:ascii="Times New Roman" w:hAnsi="Times New Roman"/>
          <w:b/>
          <w:sz w:val="24"/>
          <w:szCs w:val="24"/>
        </w:rPr>
        <w:t>______</w:t>
      </w:r>
      <w:r w:rsidRPr="004D7FE7">
        <w:rPr>
          <w:rFonts w:ascii="Times New Roman" w:hAnsi="Times New Roman"/>
          <w:b/>
          <w:sz w:val="24"/>
          <w:szCs w:val="24"/>
          <w:u w:val="single"/>
        </w:rPr>
        <w:t>Таепов</w:t>
      </w:r>
      <w:proofErr w:type="spellEnd"/>
      <w:r w:rsidRPr="004D7FE7">
        <w:rPr>
          <w:rFonts w:ascii="Times New Roman" w:hAnsi="Times New Roman"/>
          <w:b/>
          <w:sz w:val="24"/>
          <w:szCs w:val="24"/>
          <w:u w:val="single"/>
        </w:rPr>
        <w:t xml:space="preserve"> Алмаз </w:t>
      </w:r>
      <w:proofErr w:type="spellStart"/>
      <w:r w:rsidRPr="004D7FE7">
        <w:rPr>
          <w:rFonts w:ascii="Times New Roman" w:hAnsi="Times New Roman"/>
          <w:b/>
          <w:sz w:val="24"/>
          <w:szCs w:val="24"/>
          <w:u w:val="single"/>
        </w:rPr>
        <w:t>Мансурович</w:t>
      </w:r>
      <w:proofErr w:type="spellEnd"/>
      <w:r w:rsidRPr="004D7FE7">
        <w:rPr>
          <w:rFonts w:ascii="Times New Roman" w:hAnsi="Times New Roman"/>
          <w:b/>
          <w:sz w:val="24"/>
          <w:szCs w:val="24"/>
          <w:u w:val="single"/>
        </w:rPr>
        <w:t>,</w:t>
      </w:r>
    </w:p>
    <w:p w:rsidR="00754487" w:rsidRPr="004D7FE7" w:rsidRDefault="00754487" w:rsidP="00754487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4D7FE7">
        <w:rPr>
          <w:rFonts w:ascii="Times New Roman" w:hAnsi="Times New Roman"/>
          <w:sz w:val="24"/>
          <w:szCs w:val="24"/>
        </w:rPr>
        <w:t>(ФИО учителя, категория)</w:t>
      </w:r>
    </w:p>
    <w:p w:rsidR="00754487" w:rsidRPr="004D7FE7" w:rsidRDefault="00754487" w:rsidP="00754487">
      <w:pPr>
        <w:rPr>
          <w:b/>
          <w:sz w:val="24"/>
          <w:szCs w:val="24"/>
        </w:rPr>
      </w:pPr>
    </w:p>
    <w:p w:rsidR="00754487" w:rsidRPr="004D7FE7" w:rsidRDefault="00754487" w:rsidP="0075448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D7FE7">
        <w:rPr>
          <w:rFonts w:ascii="Times New Roman" w:hAnsi="Times New Roman"/>
          <w:b/>
          <w:sz w:val="24"/>
          <w:szCs w:val="24"/>
          <w:u w:val="single"/>
          <w:lang w:val="tt-RU"/>
        </w:rPr>
        <w:t>технология</w:t>
      </w:r>
    </w:p>
    <w:p w:rsidR="00754487" w:rsidRPr="004D7FE7" w:rsidRDefault="00754487" w:rsidP="00754487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7 </w:t>
      </w:r>
      <w:proofErr w:type="spellStart"/>
      <w:r w:rsidR="00F23568">
        <w:rPr>
          <w:rFonts w:ascii="Times New Roman" w:hAnsi="Times New Roman"/>
          <w:b/>
          <w:sz w:val="24"/>
          <w:szCs w:val="24"/>
          <w:u w:val="single"/>
        </w:rPr>
        <w:t>а</w:t>
      </w:r>
      <w:proofErr w:type="gramStart"/>
      <w:r w:rsidR="00F23568">
        <w:rPr>
          <w:rFonts w:ascii="Times New Roman" w:hAnsi="Times New Roman"/>
          <w:b/>
          <w:sz w:val="24"/>
          <w:szCs w:val="24"/>
          <w:u w:val="single"/>
        </w:rPr>
        <w:t>,в</w:t>
      </w:r>
      <w:proofErr w:type="spellEnd"/>
      <w:proofErr w:type="gramEnd"/>
      <w:r w:rsidRPr="004D7FE7">
        <w:rPr>
          <w:rFonts w:ascii="Times New Roman" w:hAnsi="Times New Roman"/>
          <w:b/>
          <w:sz w:val="24"/>
          <w:szCs w:val="24"/>
          <w:u w:val="single"/>
        </w:rPr>
        <w:t xml:space="preserve"> класс                      </w:t>
      </w:r>
    </w:p>
    <w:p w:rsidR="00754487" w:rsidRPr="00DB6470" w:rsidRDefault="00754487" w:rsidP="0075448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4487" w:rsidRPr="00DB6470" w:rsidRDefault="00754487" w:rsidP="00754487">
      <w:pPr>
        <w:tabs>
          <w:tab w:val="left" w:pos="7371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470">
        <w:rPr>
          <w:rFonts w:ascii="Times New Roman" w:hAnsi="Times New Roman"/>
          <w:sz w:val="24"/>
          <w:szCs w:val="24"/>
        </w:rPr>
        <w:t xml:space="preserve">Рассмотрено на заседании                                                                                                </w:t>
      </w:r>
    </w:p>
    <w:p w:rsidR="00754487" w:rsidRPr="00DB6470" w:rsidRDefault="00754487" w:rsidP="0075448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470">
        <w:rPr>
          <w:rFonts w:ascii="Times New Roman" w:hAnsi="Times New Roman"/>
          <w:sz w:val="24"/>
          <w:szCs w:val="24"/>
        </w:rPr>
        <w:t xml:space="preserve">        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4487" w:rsidRPr="00DB6470" w:rsidRDefault="00754487" w:rsidP="0075448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B6470">
        <w:rPr>
          <w:rFonts w:ascii="Times New Roman" w:hAnsi="Times New Roman"/>
          <w:sz w:val="24"/>
          <w:szCs w:val="24"/>
        </w:rPr>
        <w:t>протокол № 1</w:t>
      </w:r>
    </w:p>
    <w:p w:rsidR="00754487" w:rsidRPr="004D7FE7" w:rsidRDefault="00626D3D" w:rsidP="00754487">
      <w:pPr>
        <w:tabs>
          <w:tab w:val="left" w:pos="7088"/>
        </w:tabs>
        <w:spacing w:after="0" w:line="240" w:lineRule="auto"/>
        <w:jc w:val="right"/>
        <w:rPr>
          <w:rFonts w:ascii="Times New Roman" w:hAnsi="Times New Roman"/>
        </w:rPr>
      </w:pPr>
      <w:r w:rsidRPr="00DB6470">
        <w:rPr>
          <w:rFonts w:ascii="Times New Roman" w:hAnsi="Times New Roman"/>
          <w:sz w:val="24"/>
          <w:szCs w:val="24"/>
        </w:rPr>
        <w:t>от «2</w:t>
      </w:r>
      <w:r w:rsidR="00F23568">
        <w:rPr>
          <w:rFonts w:ascii="Times New Roman" w:hAnsi="Times New Roman"/>
          <w:sz w:val="24"/>
          <w:szCs w:val="24"/>
        </w:rPr>
        <w:t>8</w:t>
      </w:r>
      <w:r w:rsidRPr="00DB6470">
        <w:rPr>
          <w:rFonts w:ascii="Times New Roman" w:hAnsi="Times New Roman"/>
          <w:sz w:val="24"/>
          <w:szCs w:val="24"/>
        </w:rPr>
        <w:t>»августа201</w:t>
      </w:r>
      <w:r w:rsidR="00F23568">
        <w:rPr>
          <w:rFonts w:ascii="Times New Roman" w:hAnsi="Times New Roman"/>
          <w:sz w:val="24"/>
          <w:szCs w:val="24"/>
        </w:rPr>
        <w:t>9</w:t>
      </w:r>
      <w:r w:rsidR="00754487" w:rsidRPr="004D7FE7">
        <w:rPr>
          <w:rFonts w:ascii="Times New Roman" w:hAnsi="Times New Roman"/>
        </w:rPr>
        <w:t xml:space="preserve"> г</w:t>
      </w:r>
      <w:r w:rsidR="00DB6470">
        <w:rPr>
          <w:rFonts w:ascii="Times New Roman" w:hAnsi="Times New Roman"/>
        </w:rPr>
        <w:t>.</w:t>
      </w:r>
    </w:p>
    <w:p w:rsidR="00754487" w:rsidRPr="00F23568" w:rsidRDefault="00754487" w:rsidP="00F23568">
      <w:pPr>
        <w:pStyle w:val="a4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56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="00DB6470" w:rsidRPr="00F235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B6470" w:rsidRDefault="00DB6470" w:rsidP="007544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77BEF" w:rsidRPr="00754487" w:rsidRDefault="00777BEF" w:rsidP="007544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44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777BEF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предмету «Технология. Индустриальные технологии»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учащихся 7 класса на основе следующих нормативных документов: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ая  программа «Технология» для 7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разработана на основе: 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3D794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2010 г</w:t>
        </w:r>
      </w:smartTag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. №1897.</w:t>
      </w:r>
    </w:p>
    <w:p w:rsidR="00777BEF" w:rsidRPr="003D7944" w:rsidRDefault="00777BEF" w:rsidP="00777BE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сновная общеобразовательная программа</w:t>
      </w:r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МБОУ «</w:t>
      </w:r>
      <w:proofErr w:type="spellStart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</w:t>
      </w:r>
      <w:r w:rsidR="00606264" w:rsidRP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606264" w:rsidRPr="0060626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777BEF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3.Учебный </w:t>
      </w:r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МБОУ «</w:t>
      </w:r>
      <w:proofErr w:type="spellStart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Сармановская</w:t>
      </w:r>
      <w:proofErr w:type="spellEnd"/>
      <w:r w:rsidR="00E303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  <w:r w:rsidR="00C102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 201</w:t>
      </w:r>
      <w:r w:rsidR="00C10292" w:rsidRPr="00C1029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10292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C10292" w:rsidRPr="00C10292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3D794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год.</w:t>
      </w:r>
    </w:p>
    <w:p w:rsidR="00777BEF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В.Д.Симоненко для учащихся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7 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классов. Авторы: А.Т. Тищенко, В.Д.Симоненко. Издательство М., «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» 2014 г.</w:t>
      </w: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77BEF" w:rsidRDefault="00777BEF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Программа  «Технология» для учащихся 5-8 классов. Авторы А.Т. Тищенко, Н.В. Синица. Под редакцией В.Д. Симоненко Издательство: М., «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» 2012 г. используется в данной рабочей программе  и </w:t>
      </w:r>
      <w:proofErr w:type="gram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рассчитана</w:t>
      </w:r>
      <w:proofErr w:type="gramEnd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на 70  часов в год (2 часа в неделю) в каждом классе</w:t>
      </w:r>
      <w:r w:rsidR="00925F1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25F18" w:rsidRDefault="00925F18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25F18" w:rsidRPr="00543510" w:rsidRDefault="00925F18" w:rsidP="00777BE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b/>
          <w:sz w:val="24"/>
          <w:szCs w:val="24"/>
          <w:lang w:eastAsia="ru-RU"/>
        </w:rPr>
        <w:t>Планируемые результаты</w:t>
      </w:r>
    </w:p>
    <w:p w:rsidR="00777BEF" w:rsidRPr="003D7944" w:rsidRDefault="00777BEF" w:rsidP="0077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и задачи учебного предмета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 </w:t>
      </w: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целями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изучения учебного предмета «Техноло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гия. Индустриальные технологии» являются: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представлений о составляющих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ры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современном производстве и распространённых в нём технологиях;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технологической культу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производства, развитие культуры труда подрастающего поколения на основе включения обучающихся в разнообраз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виды технологической деятельности по созданию личностно или общественно значимых продуктов труда;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необходимыми в повседневной жизни базовы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дами бытовой техники;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овладение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общетрудовыми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специальными умениями, 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проектирования и создания продуктов тру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да, ведения домашнего хозяйства;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 обучающихся познавательных интересов,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ческого мышления, пространственного воображения, интел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лектуальных, творческих, коммуникативных и организатор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способностей;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у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опыта самостоятельной проектно-исследовательской деятельности;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к людям различных профессий и результатам их труда; воспитание гражданских и патриотических качеств лич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ности;</w:t>
      </w:r>
    </w:p>
    <w:p w:rsidR="00777BEF" w:rsidRPr="00AB1141" w:rsidRDefault="00777BEF" w:rsidP="00777BEF">
      <w:pPr>
        <w:numPr>
          <w:ilvl w:val="0"/>
          <w:numId w:val="3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профессиональное самоопределение школьников в усло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виях рынка труда, формирование гуманистически и праг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матически ориентированного мировоззрения, социально обоснованных ценностных ориентаций.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Результаты освоения учебного предмета «Технология».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освоения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 «Технология. Индустриальные технологии»: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познавательной активности в области предметной технологической деятельности;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товности и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осознанный выбор и построение дальнейшей индиви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сов, а также на основе формирования уважительного отно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шения к труду;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тельной и профессиональной карьеры, осознание необходи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технико-технологического и экономического мышления при организации своей деятельности;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готовности к предпринимательской деятель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 в сфере технологий, к рациональному ведению домаш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него хозяйства;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основ экологической культуры, соответ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ствующей современному уровню экологического мышле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777BEF" w:rsidRPr="00AB1141" w:rsidRDefault="00777BEF" w:rsidP="00777BEF">
      <w:pPr>
        <w:numPr>
          <w:ilvl w:val="0"/>
          <w:numId w:val="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индивидуально-личностных позиций учащихся.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освоения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«Технология. Индустриальные технологии»: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самостоятельное определение цели своего обучения, 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знавательной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алгоритмизированное планирование процесса познава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тельно-трудовой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адекватных имеющимся организационным и материально-техническим условиям способов решения учеб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или трудовой задачи на основе заданных алгоритмов;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гающих стандартного применения одного из них; поиск 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выявление потребностей, проектирование и создание объ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имеющих потребительную стоимость;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организация и выполнение различных творческих работ по созданию изделий и продуктов;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виртуальное и натурное моделирование технических объ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задач в процессе моделирования изделия или 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гического процесса;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осознанное использование речевых сре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оответст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(ИКТ); выбор для решения познавательных и комму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учебного сотрудничества и совместной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с учителем и сверстниками; согласование и ко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с другими её участниками; объективное оценивание вкла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няемых технологических процессах;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безопасности познавательно- трудовой деятельности и созидательного труда;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культуры труда в соответствии с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культурой производства;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ниям и принципам;</w:t>
      </w:r>
    </w:p>
    <w:p w:rsidR="00777BEF" w:rsidRPr="00AB1141" w:rsidRDefault="00777BEF" w:rsidP="00777BEF">
      <w:pPr>
        <w:numPr>
          <w:ilvl w:val="0"/>
          <w:numId w:val="5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 развитие экологического мышления, умение применять его в познавательной, коммуникатив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ной, социальной практике и профессиональной ориен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освоения учащимися предме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 «Технология. Индустриальные технологии»: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познавательной сфере: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роли техники и технологий для прогрессивно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развития общества;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представ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ления о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техносфере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сущности технологической культуры и культуры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видов и назначения 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технологий промышленного производства;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в имеющихся и возможных средствах и технологиях созда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объектов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освоение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проектно- исследовательской деятельности;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наблюдений и экспериментов под руководством учителя; объяснение явле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ний, процессов и связей, выявляемых в ходе исследований;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социальных и экологических последствий разви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логических свойств сырья, материалов и областей их приме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рования и создания объектов труда;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жения объектов или процессов, правилами выполнения гра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документации, овладение методами чтения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ческой, технологической и инструктивной информации;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ний по разным учебным предметам для решения приклад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учебных задач; применение общенаучных знаний по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метам естественно-математического цикла в процессе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готовки и осуществления технологических процессов для обоснования и аргументации рациональности деятельности;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элементов экономики при обосновании техно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логий и проектов;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ционных и технико-технологических задач;</w:t>
      </w:r>
    </w:p>
    <w:p w:rsidR="00777BEF" w:rsidRPr="00AB1141" w:rsidRDefault="00777BEF" w:rsidP="00777BEF">
      <w:pPr>
        <w:numPr>
          <w:ilvl w:val="0"/>
          <w:numId w:val="6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 производства;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в</w:t>
      </w:r>
      <w:r w:rsidRPr="00AB11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трудовой сфере: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материалов с учётом характера объекта труда и технологии;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инструментов, приспособлений и обо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рудования с учётом требований технологии и материально- энергетических ресурсов;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деятельности, решения творческих задач, моделирова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конструирования;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проектирование последовательности операций и составление операционной карты работ;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трудовой и технологической дисциплины;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и правил безопасного труда, пожарной безопасности, пра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вил санитарии и гигиены;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технической и тех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нологической информации в соответствии с коммуникатив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задачей, сферой и ситуацией общения;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промежуточных и конечных результатов труда по установленным критериям и показателям с использова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нием контрольных и измерительных инструментов;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допущенных ошибок в процессе труда и обоснование способов их исправления;</w:t>
      </w:r>
    </w:p>
    <w:p w:rsidR="00777BEF" w:rsidRPr="00AB1141" w:rsidRDefault="00777BEF" w:rsidP="00777BEF">
      <w:pPr>
        <w:numPr>
          <w:ilvl w:val="0"/>
          <w:numId w:val="7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мотивационной сфере: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метной деятельности;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ответственности за качест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 результатов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ностями и требованиями других участников познавательно- трудовой деятельности;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свя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занных с изучаемыми технологиями, их востребованности на рынке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направленное продвижение к выбору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филя технологической подготовки в старших классах 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выраженная готовность к труду в сфере материального производства или сфере услуг;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</w:t>
      </w:r>
    </w:p>
    <w:p w:rsidR="00777BEF" w:rsidRPr="00AB1141" w:rsidRDefault="00777BEF" w:rsidP="00777BEF">
      <w:pPr>
        <w:numPr>
          <w:ilvl w:val="0"/>
          <w:numId w:val="8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эко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логической культуры при обосновании объекта труда и 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полнении работ;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эстетической сфере: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методами эстетического оформления изделий, обеспечения сохранности продуктов труда, дизайнерского проектирования изделий;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варианта рекламы вы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полненного объекта или результата труда;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низации труда;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жественно-прикладного творчества;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оформ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ление объекта труда и оптимальное планирование работ;</w:t>
      </w:r>
    </w:p>
    <w:p w:rsidR="00777BEF" w:rsidRPr="00AB1141" w:rsidRDefault="00777BEF" w:rsidP="00777BEF">
      <w:pPr>
        <w:numPr>
          <w:ilvl w:val="0"/>
          <w:numId w:val="9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держание рабочей одежды;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коммуникативной сфере: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муникативной компетентности: действовать с учётом пози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ции другого и уметь согласовывать свои действия;</w:t>
      </w:r>
      <w:proofErr w:type="gramEnd"/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ливать и поддерживать необходимые контакты с другими людьми; удовлетворительно владеть нормами и техникой общения;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цели коммуникации, оценивать ситуа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учитывать намерения и способы коммуникации парт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нёра, выбирать адекватные стратегии коммуникации;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 для выполне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практической работы или проекта, эффективное сотруд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способствование эффективной кооперации;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интегрирование в группу сверстников и построение продук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тивного взаимодействия со сверстниками и учителями;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и осуществлением выбора;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аргументирование своей точ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 зрения, отстаивание в споре своей позиции невраждеб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ным для оппонентов образом;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различных коммуникативных задач;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устной и пись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менной речью;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монологических контекстных высказываний;</w:t>
      </w:r>
    </w:p>
    <w:p w:rsidR="00777BEF" w:rsidRPr="00AB1141" w:rsidRDefault="00777BEF" w:rsidP="00777BEF">
      <w:pPr>
        <w:numPr>
          <w:ilvl w:val="0"/>
          <w:numId w:val="10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публичная презентация и защита проекта изделия, продукта труда или услуги;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физиолого-психологической сфере: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движений рук при 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боте с ручными инструментами и выполнении операций с помощью машин и механизмов;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необходимой точности движений при выполнении различных технологи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операций;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необходимой величины усилий, прикладывае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мых к инструментам, с учётом технологических требований;</w:t>
      </w:r>
    </w:p>
    <w:p w:rsidR="00777BEF" w:rsidRPr="00AB1141" w:rsidRDefault="00777BEF" w:rsidP="00777BEF">
      <w:pPr>
        <w:numPr>
          <w:ilvl w:val="0"/>
          <w:numId w:val="11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сочетание образного и логического мышления в проект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ной деятельности.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numPr>
          <w:ilvl w:val="0"/>
          <w:numId w:val="12"/>
        </w:num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тем учебного предмета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обработки конструкционных материалов»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Технологии ручной обработки древесины и древесных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документация. Использование ПК для подготовки конст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рукторской и технологической документации. Заточка и настройка дереворежущих инструментов.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Точность измерений и допуски при обработке. Отклонения и допуски на размеры детали.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Столярные шиповые соединения. Технология шипового соединения деталей. Выдалбливание проушин и гнёзд.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Технология соединения деталей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гель. Рациональные приёмы работы ручными инструментами зри подготовке деталей и сборке изделий.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различных геометриче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ских форм по техническим рисункам, эскизам, чертежам и тех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работе ручными столярны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 инструментами.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Разработка чертежей деталей и изделий. Разработка технологи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ческих карт изготовления деталей из древесины.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Настройка рубанка. Доводка лезвия ножа рубанка.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отклонений и допусков на размеры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Расчёт шиповых соединений деревянной рамки.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Изготовление изделий из древесины с </w:t>
      </w:r>
      <w:proofErr w:type="gram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шиповым</w:t>
      </w:r>
      <w:proofErr w:type="gram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Соединение деталей из древесины </w:t>
      </w: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шкантами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шурупами в нагель.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2. Технологии машинной обработки древесины и древесных материалов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4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Конструкторская и технологиче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торской и технологической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нейной поверхности. Точение шаров и дисков.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точения декоративных изделий, имеющих внут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ренние полости. Контроль качества деталей. Шлифовка и отдел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изделий.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Экологичность</w:t>
      </w:r>
      <w:proofErr w:type="spellEnd"/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заготовки, производства и обработки древе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сины и древесных материалов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 изделий на токарном станке по техни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ческим рисункам, эскизам, чертежам и технологическим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Выполнение чертежей и технологических карт для деталей из древесины, изготовляемых на токарном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Точение декоративных изделий из древесины. Ознакомление с рациональными приёмами работы при выполнении раз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3. Технологии ручной обработки металлов и искусственных материалов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2 часа.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Металлы и их сплавы, область применения. Классификация сталей. Термическая обработка сталей.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Резьбовые соединения. Резьба. Технология нарезания в 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способления и оборудование для нарезания резьбы.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Визуальный и инструментальный контроль качества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ручной обработкой металлов, тер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мической обработкой материалов.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термической обработкой стали.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наружной и внутренней резьбы вручную. Отра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тонколистового металла, проволо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ки, искусственных материалов по эскизам, чертежам и техноло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Технологии машинной обработки металлов и искусственных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E1CC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16 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точения изделий из искусственных материалов. Правила без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опасной работы на токарном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Фрезерный станок: устройство, назначение, приёмы рабо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их выполнения. Правила безопасной работы на фрезерном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Графическая документация для изготовления изделий на то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Перспективные технологии производства деталей из метал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и искусственных материалов. Экологические проблемы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изводства, применения и утилизации изделий из металлов и ис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кусственных материалов.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обслуживанием, наладкой и ремон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том токарных и фрезерных станков.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Ознакомление с устройством школьного токарно-винторезного станка.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видами и назначением токарных резцов, ре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жимами резания при токарной обработке.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токарно-винторезным станком. Наладка и на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стройка станка.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 торца, сверление заготовки). Соблюдение правил безопасно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 труда.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Нарезание резьбы плашкой на токарно-винторезном станке.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устройством настольного горизонтально- фрезерного станка. Ознакомление с режущим инструментом для фрезерования.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Наладка и настройка школьного фрезерного станка. Уста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для изготовления изделий на токар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и фрезерном станках. Применение ПК для разработки гра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фической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 металла и искусственных материа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лов на токарном и фрезерном станках по эскизам, чертежам и технологическим картам.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5. Технологии художественно- прикладной обработки материалов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16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Технологии художественно-при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кладной обработки материалов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кетри).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Мозаика с металлическим контуром (филигрань, скань);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материалов, применяемые инструменты, технология выпол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Художественное ручное тиснение по фольге: материалы за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изготовления декоративных изделий из прово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локи (ажурная скульптура из металла). Материалы, инструмен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ты, приспособления.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сечки или выпиливания.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Чеканка, история её возникновения, виды. Материалы изде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лий и инструменты. Технология чеканки: разработка эскиза,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готовка металлической пластины, перенос изображения на пла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стину, выполнение чеканки, зачистка и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труда при выполнении художествен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но-прикладных работ с древесиной и металлом.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художественной обработкой металла.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Изготовление мозаики из шпона. Разработка эскизов изделий, подбор материалов, выполнение работ,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мозаики с металлическим контуром (украше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мозаики филигранью или врезанным металлическим конту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ром).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изделия в технике просечного металла. Под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бор рисунка, подготовка заготовки, разметка, обработка внут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ренних и наружных контуров,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домашнего хозяйства»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4. Технологии ремонтно-отделочных работ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4 часа.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Виды ремонтно-отделочных ра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бот. Современные материалы для выполнения ремонтно-отделочных работ в жилых помещениях.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малярных работ. Инструменты и приспо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собления для малярных работ. Виды красок и эмалей. Особенно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окраски поверхностей помещений, применение трафаретов.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технологии плиточных работ. Виды плитки, приме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Профессии, связанные с выполнением ремонтно-отделоч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и строительных работ.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правил безопасного труда при выполнении ремонтно-отделочных работ.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Лабораторно-практические и 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Изучение технологии малярных работ. Подготовка поверхно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стей стен под окраску. Выбор краски, в том числе по каталогам и образцам. Изготовление трафарета для нанесения какого- либо рисунка на поверхность стены. Выполнение ремонтных малярных работ в школьных мастерских под руководством учи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ством учителя).</w:t>
      </w:r>
    </w:p>
    <w:p w:rsidR="00777BEF" w:rsidRPr="00AB1141" w:rsidRDefault="00777BEF" w:rsidP="00EE1CC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«Технологии исследовательской и опытнической деятельности»</w:t>
      </w:r>
    </w:p>
    <w:p w:rsidR="00777BEF" w:rsidRPr="00AB1141" w:rsidRDefault="00777BEF" w:rsidP="00777BEF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 1. Исследовательская и созидательная деятельность</w:t>
      </w:r>
      <w:r w:rsidR="00925F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12 часов.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Теоретические сведения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. Творческий проект. Этапы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ка). Государственные стандарты на типовые детали и документа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 (ЕСКД и ЕСТД).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технические и технологические задачи при про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ектировании изделия, возможные пути их решения. Примене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ПК при проектировании.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Экономическая оценка стоимости выполнения проекта.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проведения электронной презентации проектов (сценарии, содержание).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Практические работы.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Обоснование идеи изделия на ос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нове маркетинговых опросов. Поиск необходимой информации с использованием сети Интернет.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Конструирование и дизайн-проектирование изделия с ис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пользованием ПК, установление состава деталей.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Разработка чертежей деталей проектного изделия.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технологических карт изготовления деталей из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делия.</w:t>
      </w:r>
    </w:p>
    <w:p w:rsidR="00777BEF" w:rsidRPr="00AB1141" w:rsidRDefault="00777BEF" w:rsidP="00777BEF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Изготовление деталей изделия, сборка изделия и его отдел</w:t>
      </w:r>
      <w:r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ка. Разработка варианта рекламы.</w:t>
      </w:r>
    </w:p>
    <w:p w:rsidR="00777BEF" w:rsidRPr="00EE1CCA" w:rsidRDefault="00EE1CCA" w:rsidP="00EE1CC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777BEF" w:rsidRPr="00AB11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формление проектных материалов. Подготовка э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ной презентации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</w:t>
      </w:r>
      <w:proofErr w:type="spellEnd"/>
    </w:p>
    <w:p w:rsidR="00C10292" w:rsidRDefault="00C10292" w:rsidP="00C10292">
      <w:pPr>
        <w:spacing w:after="100" w:afterAutospacing="1" w:line="240" w:lineRule="auto"/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</w:pPr>
    </w:p>
    <w:p w:rsidR="00777BEF" w:rsidRPr="00144635" w:rsidRDefault="00C10292" w:rsidP="00C10292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4"/>
          <w:szCs w:val="14"/>
          <w:lang w:val="en-US" w:eastAsia="ru-RU"/>
        </w:rPr>
        <w:lastRenderedPageBreak/>
        <w:t xml:space="preserve">                                                                                                                  </w:t>
      </w:r>
      <w:r w:rsidR="00777BEF" w:rsidRPr="0014463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 7 класс</w:t>
      </w:r>
    </w:p>
    <w:p w:rsidR="00777BEF" w:rsidRPr="00144635" w:rsidRDefault="00777BEF" w:rsidP="00777BEF">
      <w:pPr>
        <w:rPr>
          <w:sz w:val="24"/>
          <w:szCs w:val="24"/>
        </w:rPr>
      </w:pPr>
    </w:p>
    <w:tbl>
      <w:tblPr>
        <w:tblStyle w:val="a3"/>
        <w:tblpPr w:leftFromText="180" w:rightFromText="180" w:vertAnchor="text" w:tblpX="5" w:tblpY="1"/>
        <w:tblOverlap w:val="never"/>
        <w:tblW w:w="14786" w:type="dxa"/>
        <w:tblLook w:val="04A0"/>
      </w:tblPr>
      <w:tblGrid>
        <w:gridCol w:w="740"/>
        <w:gridCol w:w="4466"/>
        <w:gridCol w:w="7984"/>
        <w:gridCol w:w="801"/>
        <w:gridCol w:w="795"/>
      </w:tblGrid>
      <w:tr w:rsidR="00FC2689" w:rsidRPr="00144635" w:rsidTr="00614FC4">
        <w:trPr>
          <w:trHeight w:val="250"/>
        </w:trPr>
        <w:tc>
          <w:tcPr>
            <w:tcW w:w="740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№</w:t>
            </w:r>
          </w:p>
        </w:tc>
        <w:tc>
          <w:tcPr>
            <w:tcW w:w="4466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Разделы, темы уроков</w:t>
            </w:r>
          </w:p>
        </w:tc>
        <w:tc>
          <w:tcPr>
            <w:tcW w:w="7984" w:type="dxa"/>
            <w:vMerge w:val="restart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144635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б</w:t>
            </w:r>
            <w:r w:rsidRPr="00144635">
              <w:rPr>
                <w:sz w:val="24"/>
                <w:szCs w:val="24"/>
              </w:rPr>
              <w:t>учающихся</w:t>
            </w:r>
            <w:proofErr w:type="gramEnd"/>
          </w:p>
        </w:tc>
        <w:tc>
          <w:tcPr>
            <w:tcW w:w="1596" w:type="dxa"/>
            <w:gridSpan w:val="2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Дата</w:t>
            </w:r>
          </w:p>
        </w:tc>
      </w:tr>
      <w:tr w:rsidR="003F00BF" w:rsidRPr="00144635" w:rsidTr="00614FC4">
        <w:trPr>
          <w:trHeight w:val="282"/>
        </w:trPr>
        <w:tc>
          <w:tcPr>
            <w:tcW w:w="740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4466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7984" w:type="dxa"/>
            <w:vMerge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План </w:t>
            </w:r>
          </w:p>
        </w:tc>
        <w:tc>
          <w:tcPr>
            <w:tcW w:w="795" w:type="dxa"/>
            <w:tcBorders>
              <w:top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 xml:space="preserve">Факт </w:t>
            </w: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1-2</w:t>
            </w:r>
          </w:p>
        </w:tc>
        <w:tc>
          <w:tcPr>
            <w:tcW w:w="4466" w:type="dxa"/>
          </w:tcPr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занятие. Инструктаж по правилам безопасной работы в мастерской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</w:t>
            </w:r>
            <w:proofErr w:type="gramEnd"/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тапы творческого проектирования. Проектирование изделий на прдприятиях.</w:t>
            </w:r>
          </w:p>
          <w:p w:rsidR="00CF241E" w:rsidRPr="00CF241E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2Лабораторно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практическая работа №</w:t>
            </w:r>
            <w:r w:rsidR="0012120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Поиск темы проекта. Разработка технического задания.</w:t>
            </w:r>
          </w:p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Кереш .Остахан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техника куркынычзызлыгы кагыид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</w:t>
            </w:r>
            <w:r w:rsidR="00777BEF" w:rsidRPr="00CF241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ре</w:t>
            </w:r>
            <w:r w:rsidR="005F61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иҗадый.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проектның этаплары.</w:t>
            </w:r>
          </w:p>
          <w:p w:rsidR="00CF241E" w:rsidRPr="00CF241E" w:rsidRDefault="00CF241E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Лаборатор- практик эш № 1.Проект темасы эзләү. Техник биремне  эшкәртү.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hAnsi="Times New Roman" w:cs="Times New Roman"/>
                <w:sz w:val="24"/>
                <w:szCs w:val="24"/>
              </w:rPr>
              <w:t>Знакомятся с правилами охраны труда, содержанием предмета «Технология» в 7 классе.</w:t>
            </w:r>
          </w:p>
        </w:tc>
        <w:tc>
          <w:tcPr>
            <w:tcW w:w="801" w:type="dxa"/>
          </w:tcPr>
          <w:p w:rsidR="00E3037B" w:rsidRPr="00BB025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7в</w:t>
            </w:r>
            <w:r w:rsidR="006C349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</w:t>
            </w:r>
            <w:r w:rsidR="00E3037B">
              <w:rPr>
                <w:sz w:val="24"/>
                <w:szCs w:val="24"/>
              </w:rPr>
              <w:t>.09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C3496">
              <w:rPr>
                <w:sz w:val="24"/>
                <w:szCs w:val="24"/>
              </w:rPr>
              <w:t>.09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6.09</w:t>
            </w:r>
          </w:p>
          <w:p w:rsidR="00FC2689" w:rsidRP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древесины и древесных материалов (9 часов)</w:t>
            </w: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3-4</w:t>
            </w:r>
          </w:p>
        </w:tc>
        <w:tc>
          <w:tcPr>
            <w:tcW w:w="4466" w:type="dxa"/>
          </w:tcPr>
          <w:p w:rsidR="00777BEF" w:rsidRDefault="00CF241E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Конструкторская документация. Чертежи деталей и изделий из древесины.</w:t>
            </w:r>
          </w:p>
          <w:p w:rsidR="002B29F4" w:rsidRPr="002B29F4" w:rsidRDefault="0012120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</w:t>
            </w:r>
            <w:r w:rsidR="002B29F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Практическая работа № 2.Выполнение чертежа деталей из древесины.</w:t>
            </w:r>
          </w:p>
          <w:p w:rsidR="00777BEF" w:rsidRDefault="002B29F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укторлык документациясе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..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деталләрнең  һәм эшләнмәләрнең сызымнары</w:t>
            </w:r>
            <w:r w:rsidR="0099725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Pr="00997251" w:rsidRDefault="0099725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2.Агач детальләрнең сызымнарын ясау.</w:t>
            </w:r>
          </w:p>
        </w:tc>
        <w:tc>
          <w:tcPr>
            <w:tcW w:w="7984" w:type="dxa"/>
            <w:tcBorders>
              <w:right w:val="single" w:sz="4" w:space="0" w:color="auto"/>
            </w:tcBorders>
          </w:tcPr>
          <w:p w:rsidR="00777BEF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:rsidR="00777BEF" w:rsidRDefault="00777BEF" w:rsidP="00777B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  <w:tcBorders>
              <w:right w:val="single" w:sz="4" w:space="0" w:color="auto"/>
            </w:tcBorders>
          </w:tcPr>
          <w:p w:rsidR="00E3037B" w:rsidRPr="00144635" w:rsidRDefault="00E3037B" w:rsidP="00E3037B">
            <w:pPr>
              <w:rPr>
                <w:sz w:val="24"/>
                <w:szCs w:val="24"/>
              </w:rPr>
            </w:pPr>
          </w:p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7в-9</w:t>
            </w:r>
            <w:r w:rsidR="00E3037B">
              <w:rPr>
                <w:sz w:val="24"/>
                <w:szCs w:val="24"/>
              </w:rPr>
              <w:t>.09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C3496">
              <w:rPr>
                <w:sz w:val="24"/>
                <w:szCs w:val="24"/>
              </w:rPr>
              <w:t>.09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7а 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5-6</w:t>
            </w:r>
          </w:p>
        </w:tc>
        <w:tc>
          <w:tcPr>
            <w:tcW w:w="4466" w:type="dxa"/>
          </w:tcPr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документация. Технологические карты изготовления деталей из древесины.</w:t>
            </w:r>
          </w:p>
          <w:p w:rsidR="00997251" w:rsidRP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 Практическая работа № 3. Разработка технологической карты изготавления деталей из древесины.</w:t>
            </w:r>
          </w:p>
          <w:p w:rsidR="00777BEF" w:rsidRDefault="003E2B95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1.Технологик документлар.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Детальләрнең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 эшләнмәләрнең технологик карталары</w:t>
            </w:r>
            <w:r w:rsidR="0099725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Default="00997251" w:rsidP="009972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3.  Детальләрнең</w:t>
            </w:r>
          </w:p>
          <w:p w:rsidR="00997251" w:rsidRDefault="00997251" w:rsidP="00997251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Һәм  эшләнмәләрнең технологик карталарын.ясау.</w:t>
            </w:r>
          </w:p>
          <w:p w:rsidR="00777BEF" w:rsidRPr="008561B0" w:rsidRDefault="00777BEF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  <w:tcBorders>
              <w:right w:val="single" w:sz="4" w:space="0" w:color="auto"/>
            </w:tcBorders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онструкторскими документами; основными технологическими документами.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оставляют технологическую карту</w:t>
            </w:r>
            <w:proofErr w:type="gramStart"/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аботают с рабочей тетрадью и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учебником.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E303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16</w:t>
            </w:r>
            <w:r w:rsidR="00E3037B">
              <w:rPr>
                <w:sz w:val="24"/>
                <w:szCs w:val="24"/>
              </w:rPr>
              <w:t>.09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6C3496">
              <w:rPr>
                <w:sz w:val="24"/>
                <w:szCs w:val="24"/>
              </w:rPr>
              <w:t>.09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20.09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795" w:type="dxa"/>
            <w:tcBorders>
              <w:left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7-8</w:t>
            </w:r>
          </w:p>
        </w:tc>
        <w:tc>
          <w:tcPr>
            <w:tcW w:w="4466" w:type="dxa"/>
          </w:tcPr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Заточка и настройка дереворежущих инструментов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7251" w:rsidRP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4.-5. Доводка лезвия ноңа рубанка. Настройка рубанка.</w:t>
            </w:r>
          </w:p>
          <w:p w:rsidR="00777BEF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кисү коралларын  кайрау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997251" w:rsidRDefault="0099725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4-5.</w:t>
            </w:r>
            <w:r w:rsidR="000E5C2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Агач кисү коралларын  кайрау һәм көйләү.</w:t>
            </w:r>
          </w:p>
          <w:p w:rsidR="00997251" w:rsidRPr="000E5C28" w:rsidRDefault="00997251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правилами безопасной работы при заточке.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Затачивают деревообрабатывающий инструмент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E303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23</w:t>
            </w:r>
            <w:r w:rsidR="00E3037B">
              <w:rPr>
                <w:sz w:val="24"/>
                <w:szCs w:val="24"/>
              </w:rPr>
              <w:t>.</w:t>
            </w:r>
            <w:r w:rsidR="006C3496">
              <w:rPr>
                <w:sz w:val="24"/>
                <w:szCs w:val="24"/>
              </w:rPr>
              <w:t>09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6C3496">
              <w:rPr>
                <w:sz w:val="24"/>
                <w:szCs w:val="24"/>
              </w:rPr>
              <w:t>.09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27.09</w:t>
            </w:r>
          </w:p>
          <w:p w:rsidR="00FC2689" w:rsidRP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9-10</w:t>
            </w:r>
          </w:p>
        </w:tc>
        <w:tc>
          <w:tcPr>
            <w:tcW w:w="4466" w:type="dxa"/>
          </w:tcPr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Отклонения и допуски на размеры детали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6.Расчет отклонений и допусков на размеры вала и отверстий.</w:t>
            </w:r>
          </w:p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ь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үлчәүләренәң  тайпылышы һәм мөмкин булган  тайпылыш чикләре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6.Вал һәм тишемнең  үлчәүләренәң  тайпылышы һәм мөмкин булган  тайпылыш чикләре..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Знакомятся о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допусками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размеры детали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задачи  о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тклонения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 и допусками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размеры детали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E303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30</w:t>
            </w:r>
            <w:r w:rsidR="00E3037B">
              <w:rPr>
                <w:sz w:val="24"/>
                <w:szCs w:val="24"/>
              </w:rPr>
              <w:t>.</w:t>
            </w:r>
            <w:r w:rsidR="006C3496">
              <w:rPr>
                <w:sz w:val="24"/>
                <w:szCs w:val="24"/>
              </w:rPr>
              <w:t>09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11-12</w:t>
            </w:r>
          </w:p>
        </w:tc>
        <w:tc>
          <w:tcPr>
            <w:tcW w:w="4466" w:type="dxa"/>
          </w:tcPr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Столярные шиповые соединения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7. Расчет шиповых соединений</w:t>
            </w:r>
            <w:r w:rsidR="006315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еревяной рамки.</w:t>
            </w:r>
          </w:p>
          <w:p w:rsidR="00777BEF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эшләнмәләрне  чыгы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нтылап 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тоташтыру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№ 7. </w:t>
            </w:r>
            <w:r w:rsidR="006315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рамның чыгынтылы ялгауын исәпләү.</w:t>
            </w:r>
          </w:p>
          <w:p w:rsidR="000E5C28" w:rsidRPr="000E5C28" w:rsidRDefault="000E5C2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291721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  <w:r w:rsidR="00E3037B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7</w:t>
            </w:r>
            <w:r w:rsidR="006C3496">
              <w:rPr>
                <w:sz w:val="24"/>
                <w:szCs w:val="24"/>
              </w:rPr>
              <w:t>.10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6C3496">
              <w:rPr>
                <w:sz w:val="24"/>
                <w:szCs w:val="24"/>
              </w:rPr>
              <w:t>.10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11.10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  <w:p w:rsidR="006C3496" w:rsidRPr="006C3496" w:rsidRDefault="006C3496" w:rsidP="00E3037B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13-14</w:t>
            </w:r>
          </w:p>
        </w:tc>
        <w:tc>
          <w:tcPr>
            <w:tcW w:w="4466" w:type="dxa"/>
          </w:tcPr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шипового соединения деталей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8. Изготавление изделий из древесины с шиповым соединением брусков.</w:t>
            </w:r>
          </w:p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Агач эшләнмәләрне  чыг</w:t>
            </w:r>
            <w:r w:rsidR="00777BEF"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8.Чыг</w:t>
            </w:r>
            <w:r w:rsidRPr="00700F6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нтылап тоташтыру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кулланып эшләнмә ясау.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областью применения шиповых соединений; разновидностью шиповых соединений и их преимуществ; основными элементами шипового соединения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14</w:t>
            </w:r>
            <w:r w:rsidR="00E3037B">
              <w:rPr>
                <w:sz w:val="24"/>
                <w:szCs w:val="24"/>
              </w:rPr>
              <w:t>.10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6C3496">
              <w:rPr>
                <w:sz w:val="24"/>
                <w:szCs w:val="24"/>
              </w:rPr>
              <w:t>.10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18.10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15-16</w:t>
            </w:r>
          </w:p>
        </w:tc>
        <w:tc>
          <w:tcPr>
            <w:tcW w:w="4466" w:type="dxa"/>
          </w:tcPr>
          <w:p w:rsidR="00777BEF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соединения деталей </w:t>
            </w:r>
            <w:proofErr w:type="spellStart"/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шкантами</w:t>
            </w:r>
            <w:proofErr w:type="spellEnd"/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шурупами в нагель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631532" w:rsidRPr="00631532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9. Соединение деталей из древесины шкантами и шурупами в нагель.</w:t>
            </w:r>
          </w:p>
          <w:p w:rsidR="00777BEF" w:rsidRPr="0006061D" w:rsidRDefault="0063153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Детал</w:t>
            </w:r>
            <w:r w:rsidR="00777BEF" w:rsidRPr="000606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ьләрне шкантлар һәм 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нагельәргә шөрепләр белән борып беркетү</w:t>
            </w:r>
            <w:r w:rsidR="0006061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Default="0006061D" w:rsidP="0006061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9. Детальләрне шкантлар һәм нагельәргә шөрепләр белән борып беркетү.</w:t>
            </w:r>
          </w:p>
          <w:p w:rsidR="0006061D" w:rsidRPr="0006061D" w:rsidRDefault="0006061D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инструментами для выполнения деревянных деталей; последовательностью сборки деталей нагелями и шурупами; правилами безопасной работы.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соединения деревянных деталей шурупами, нагелями.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P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21</w:t>
            </w:r>
            <w:r w:rsidR="00E3037B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0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6C3496">
              <w:rPr>
                <w:sz w:val="24"/>
                <w:szCs w:val="24"/>
              </w:rPr>
              <w:t>.10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25.10</w:t>
            </w:r>
          </w:p>
          <w:p w:rsidR="00FC2689" w:rsidRP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17-18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обработки наружных фасонных поверхностей деталей из древесины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10.Точение деталей из древесины.</w:t>
            </w:r>
          </w:p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Тышкы фасонлы өслекле детальләрне кырдыру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№ 10.Агачтан детальләр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кырдыру.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приёмами работы на токарном станке; с инструментами и приспосо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блениями для выполнения точения при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обработки наружных фасонных поверхностей деталей из древесины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итают технологическую карту; точат детали 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28</w:t>
            </w:r>
            <w:r w:rsidR="00E3037B">
              <w:rPr>
                <w:sz w:val="24"/>
                <w:szCs w:val="24"/>
              </w:rPr>
              <w:t>.1</w:t>
            </w:r>
            <w:r w:rsidR="006C3496">
              <w:rPr>
                <w:sz w:val="24"/>
                <w:szCs w:val="24"/>
              </w:rPr>
              <w:t>0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6C3496">
              <w:rPr>
                <w:sz w:val="24"/>
                <w:szCs w:val="24"/>
              </w:rPr>
              <w:t>.10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8.11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19-20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точения декоративных изделий, имеющих внутренние полости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11. Точение декоративных изделий из древесины.</w:t>
            </w:r>
          </w:p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Эчке өслекле декоратив эшләнмәләрне кырдыру технологиясе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06061D" w:rsidRPr="00144635" w:rsidRDefault="0006061D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11. Агачтан декоратив эшләнмәләр кыру.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приёмами работы на токарном станке; с инструментами и приспосо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блениями для выполнения точения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декоративных изделий, имеющих внутренние полости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итают технологическую карту; точат детали 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11</w:t>
            </w:r>
            <w:r w:rsidR="00E3037B">
              <w:rPr>
                <w:sz w:val="24"/>
                <w:szCs w:val="24"/>
              </w:rPr>
              <w:t>.11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6C3496">
              <w:rPr>
                <w:sz w:val="24"/>
                <w:szCs w:val="24"/>
              </w:rPr>
              <w:t>.11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15.11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ручной и машинной обработки металлов и искусственных материалов (9 часов)</w:t>
            </w: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21-22</w:t>
            </w:r>
          </w:p>
        </w:tc>
        <w:tc>
          <w:tcPr>
            <w:tcW w:w="4466" w:type="dxa"/>
          </w:tcPr>
          <w:p w:rsidR="00777BEF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сталей. Термическая обработка сталей.</w:t>
            </w:r>
          </w:p>
          <w:p w:rsidR="0006061D" w:rsidRPr="0006061D" w:rsidRDefault="0006061D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12. Ознакомление с термической обработкой стали.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1.Корычларны 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классификаөияләү.Корычларны термик эшкәртү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144635" w:rsidRDefault="00B05CB9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12. .Корычларны термик эшкәртү. Белән танышу.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сталей, их маркировкой; свойствами сталей; видами термообработки стали; основными операциями термообработки.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операции по термообработке; определять свойства стали.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рабочей тетрадью и учебником.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18</w:t>
            </w:r>
            <w:r w:rsidR="00E3037B">
              <w:rPr>
                <w:sz w:val="24"/>
                <w:szCs w:val="24"/>
              </w:rPr>
              <w:t>.11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C3496">
              <w:rPr>
                <w:sz w:val="24"/>
                <w:szCs w:val="24"/>
              </w:rPr>
              <w:t>.11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7а 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22.11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06061D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23-24</w:t>
            </w:r>
          </w:p>
        </w:tc>
        <w:tc>
          <w:tcPr>
            <w:tcW w:w="4466" w:type="dxa"/>
          </w:tcPr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Чертежи деталей, изготовляемых на токарном и фрезерном станках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13. Выполнение четтежей деталей с точеными и фрезерованными поверхностями.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һәм фрезерлау станокларында эшләнгән детальәрнең сызымнары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13. Кырлган һәм фрезерланган өслекле детальләренең сызымнарын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понятием 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сечение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 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разрез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графическим изображением тел вращения, конструктивных элементов; видов штриховки; правилами чтения чертежей.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чертежи; измеряют детали; читают чертежи.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25</w:t>
            </w:r>
            <w:r w:rsidR="00E3037B">
              <w:rPr>
                <w:sz w:val="24"/>
                <w:szCs w:val="24"/>
              </w:rPr>
              <w:t>.11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6C3496">
              <w:rPr>
                <w:sz w:val="24"/>
                <w:szCs w:val="24"/>
              </w:rPr>
              <w:t>.11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29.11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25-26</w:t>
            </w:r>
          </w:p>
        </w:tc>
        <w:tc>
          <w:tcPr>
            <w:tcW w:w="4466" w:type="dxa"/>
          </w:tcPr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 устройство токарно-винторезного станка ТВ-6.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 Практическая работа № 14.У</w:t>
            </w:r>
            <w:proofErr w:type="spellStart"/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стройство</w:t>
            </w:r>
            <w:proofErr w:type="spellEnd"/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токарно-винторезного станка ТВ-6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777BEF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ТВ-6 кыру –винтсырлау станогының билгеләнеше һәм төзелеше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05CB9" w:rsidRPr="00B05CB9" w:rsidRDefault="00B05CB9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№14. ТВ-6 кыру –ви</w:t>
            </w:r>
            <w:r w:rsidR="004A0CD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нтсырлау станогының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төзелеше.</w:t>
            </w:r>
          </w:p>
          <w:p w:rsidR="00777BEF" w:rsidRPr="00B05CB9" w:rsidRDefault="00777BEF" w:rsidP="00777BEF">
            <w:pPr>
              <w:rPr>
                <w:sz w:val="24"/>
                <w:szCs w:val="24"/>
                <w:lang w:val="tt-RU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со значением и устройством токарно-винторезного станка ТВ-6; инструментами и приспособлениями для работы на токарном станке;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Составляют кинематическую схему частей станка; читают схему.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7в </w:t>
            </w:r>
            <w:r>
              <w:rPr>
                <w:sz w:val="24"/>
                <w:szCs w:val="24"/>
              </w:rPr>
              <w:lastRenderedPageBreak/>
              <w:t>2</w:t>
            </w:r>
            <w:r w:rsidR="006C3496">
              <w:rPr>
                <w:sz w:val="24"/>
                <w:szCs w:val="24"/>
              </w:rPr>
              <w:t>.12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C3496">
              <w:rPr>
                <w:sz w:val="24"/>
                <w:szCs w:val="24"/>
              </w:rPr>
              <w:t>.12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6.12</w:t>
            </w:r>
          </w:p>
          <w:p w:rsidR="00FC2689" w:rsidRPr="001446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27-28</w:t>
            </w:r>
          </w:p>
        </w:tc>
        <w:tc>
          <w:tcPr>
            <w:tcW w:w="4466" w:type="dxa"/>
          </w:tcPr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назначение токарных резцов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CD8" w:rsidRPr="004A0CD8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15. Ознакомление с токарными резөами.</w:t>
            </w:r>
          </w:p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кискечләренең төрләре һәм билгеләнешләре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4A0CD8" w:rsidRPr="004A0CD8" w:rsidRDefault="004A0CD8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15.  Кыру кискечләренең төрләре белән танышу.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видами и назначением токарных резцов, их основными элементами; приёмами работы на токарном станке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рабочее место; закрепляют деталь; подбирают инструменты; устанавливают резец; изготавливают детали цилиндрической формы.</w:t>
            </w:r>
          </w:p>
        </w:tc>
        <w:tc>
          <w:tcPr>
            <w:tcW w:w="801" w:type="dxa"/>
          </w:tcPr>
          <w:p w:rsidR="00E3037B" w:rsidRPr="006C3496" w:rsidRDefault="00E3037B" w:rsidP="00E3037B">
            <w:pPr>
              <w:rPr>
                <w:sz w:val="24"/>
                <w:szCs w:val="24"/>
              </w:rPr>
            </w:pP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B67735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037B">
              <w:rPr>
                <w:sz w:val="24"/>
                <w:szCs w:val="24"/>
              </w:rPr>
              <w:t>.12</w:t>
            </w:r>
          </w:p>
          <w:p w:rsidR="006C3496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C3496">
              <w:rPr>
                <w:sz w:val="24"/>
                <w:szCs w:val="24"/>
              </w:rPr>
              <w:t>.12</w:t>
            </w:r>
          </w:p>
          <w:p w:rsidR="00FC2689" w:rsidRDefault="00FC26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FC2689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  <w:p w:rsidR="007E115C" w:rsidRPr="00144635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29-30</w:t>
            </w:r>
          </w:p>
        </w:tc>
        <w:tc>
          <w:tcPr>
            <w:tcW w:w="4466" w:type="dxa"/>
          </w:tcPr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токарно-винторезным станком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A0CD8" w:rsidRPr="004A0CD8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16.</w:t>
            </w: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Управление токарно-винторезным станком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EF" w:rsidRDefault="004A0CD8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Кыру – винтсырлагыч станок белән идарә итү.</w:t>
            </w:r>
          </w:p>
          <w:p w:rsidR="00174CD0" w:rsidRPr="004A0CD8" w:rsidRDefault="00174CD0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16.  Кыру – винтсырлагыч станок белән идарә итү.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основными операциями  токарной обработки и особенностями их выполнения.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 токарно-винторезном станке, соблюдают правила техники безопасности.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7E115C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B67735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037B">
              <w:rPr>
                <w:sz w:val="24"/>
                <w:szCs w:val="24"/>
              </w:rPr>
              <w:t>.12</w:t>
            </w:r>
          </w:p>
          <w:p w:rsidR="006C3496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6C3496">
              <w:rPr>
                <w:sz w:val="24"/>
                <w:szCs w:val="24"/>
              </w:rPr>
              <w:t>.12</w:t>
            </w:r>
          </w:p>
          <w:p w:rsidR="007E115C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E115C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  <w:p w:rsidR="007E115C" w:rsidRPr="00144635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31-32</w:t>
            </w:r>
          </w:p>
        </w:tc>
        <w:tc>
          <w:tcPr>
            <w:tcW w:w="4466" w:type="dxa"/>
          </w:tcPr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работы на токарно-винторезном станке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CD0" w:rsidRPr="00174CD0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17-18. Обтачивание наружной цилиндрической поверхности заготовки, подрезание торцов и свреление на станке ТВ-6.</w:t>
            </w:r>
          </w:p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Кыр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у-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винтсырлагыч станокта эшләү алымнары.</w:t>
            </w:r>
          </w:p>
          <w:p w:rsidR="00174CD0" w:rsidRPr="00174CD0" w:rsidRDefault="00174CD0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17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Тышкы цилиндр өслекле әзерләнмәне ТВ-6 станогында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кыру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кыр өслекләрен эшкәртү һәм тишемнәр тишү.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Знакомятся с основными операциями токарной обработки и особенностями их выполнения.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Работают на токарно-винторезном станке, соблюдая правила техники безопасности.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23.</w:t>
            </w:r>
            <w:r w:rsidR="006C3496">
              <w:rPr>
                <w:sz w:val="24"/>
                <w:szCs w:val="24"/>
              </w:rPr>
              <w:t>12</w:t>
            </w:r>
          </w:p>
          <w:p w:rsidR="00F53B89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  <w:p w:rsidR="007E115C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E115C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  <w:p w:rsidR="007E115C" w:rsidRPr="00144635" w:rsidRDefault="007E115C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33-34</w:t>
            </w:r>
          </w:p>
        </w:tc>
        <w:tc>
          <w:tcPr>
            <w:tcW w:w="4466" w:type="dxa"/>
          </w:tcPr>
          <w:p w:rsidR="00777BEF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Технологическая документация для изготовления изделий на станках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74CD0" w:rsidRPr="00174CD0" w:rsidRDefault="00174CD0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</w:t>
            </w:r>
            <w:r w:rsidR="00277994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19.Разработка операционной (технологической) карты изготавления детали на токарном станке.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</w:p>
          <w:p w:rsidR="00777BEF" w:rsidRDefault="0027799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Станокларда эшләнмәләр ясау өчен технологик документаөия.</w:t>
            </w:r>
          </w:p>
          <w:p w:rsidR="00277994" w:rsidRDefault="00277994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19.  Станокларда эшләнмәләр ясау өчен технологик документаөия.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общими сведениями о сборочных чертежах;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сборочные чертежи.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B677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13.</w:t>
            </w:r>
            <w:r w:rsidR="00E3037B">
              <w:rPr>
                <w:sz w:val="24"/>
                <w:szCs w:val="24"/>
              </w:rPr>
              <w:t>01</w:t>
            </w:r>
          </w:p>
          <w:p w:rsidR="00F53B89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53B89">
              <w:rPr>
                <w:sz w:val="24"/>
                <w:szCs w:val="24"/>
              </w:rPr>
              <w:t>.01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35-36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настольного горизонтально-фрезерного станка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20-21 Ознакомление с режущим инструментом для фрезерования и устройством станка МГФ-110Ш.Наладкаи настройка станка.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Горизонталь-фрезерлау ө</w:t>
            </w:r>
            <w:proofErr w:type="gramStart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</w:t>
            </w:r>
            <w:proofErr w:type="gramEnd"/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әл станогының төзелеше.</w:t>
            </w:r>
          </w:p>
          <w:p w:rsidR="00B33FC1" w:rsidRPr="00B33FC1" w:rsidRDefault="00B33FC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20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-21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МГФ-110Ш 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оризонталь-фрезерлау өстәл станогының төзелешен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һәм кисүче инструментларны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өйрәнү.</w:t>
            </w:r>
            <w:r w:rsidR="00FF2C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Станокны көйләү һәм җайлау.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стройством и назначением настольного горизонтально-фрезерного станка; приёмами работы на нём; 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>Работают с рабочей тетрадью и учебником.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B677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037B">
              <w:rPr>
                <w:sz w:val="24"/>
                <w:szCs w:val="24"/>
              </w:rPr>
              <w:t>.01</w:t>
            </w:r>
          </w:p>
          <w:p w:rsidR="00F53B89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53B89">
              <w:rPr>
                <w:sz w:val="24"/>
                <w:szCs w:val="24"/>
              </w:rPr>
              <w:t>.01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37-38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Нарезание резьбы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FF2CDA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22</w:t>
            </w:r>
            <w:r w:rsidR="00B33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Нарезание резьбы в ручную и на токарн- винторезном станке.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Сырлар ясау.</w:t>
            </w:r>
          </w:p>
          <w:p w:rsidR="00B33FC1" w:rsidRPr="00B725B1" w:rsidRDefault="00FF2CD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22</w:t>
            </w:r>
            <w:r w:rsidR="00B33FC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Кыру-винтсырлагыч 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станогында һәм кулдан сырлар ясау.</w:t>
            </w:r>
          </w:p>
        </w:tc>
        <w:tc>
          <w:tcPr>
            <w:tcW w:w="7984" w:type="dxa"/>
          </w:tcPr>
          <w:p w:rsidR="00742FF4" w:rsidRPr="0038085C" w:rsidRDefault="00742FF4" w:rsidP="00742FF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азначением резьбы; понятием </w:t>
            </w:r>
            <w:r w:rsidRPr="003808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метрическая резьба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инструментами и приспособлениями для нарезания наружной и внутренней резьбы; приёмами нарезания резьбы.</w:t>
            </w:r>
          </w:p>
          <w:p w:rsidR="00777BEF" w:rsidRPr="00B725B1" w:rsidRDefault="00742FF4" w:rsidP="00742FF4">
            <w:pPr>
              <w:rPr>
                <w:sz w:val="24"/>
                <w:szCs w:val="24"/>
                <w:lang w:val="tt-RU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арезают наружную и внутреннюю резьбу; выявляют дефекты.</w:t>
            </w:r>
          </w:p>
        </w:tc>
        <w:tc>
          <w:tcPr>
            <w:tcW w:w="801" w:type="dxa"/>
          </w:tcPr>
          <w:p w:rsidR="00E3037B" w:rsidRDefault="00E3037B" w:rsidP="00E3037B">
            <w:pPr>
              <w:rPr>
                <w:sz w:val="24"/>
                <w:szCs w:val="24"/>
              </w:rPr>
            </w:pP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B677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53B89">
              <w:rPr>
                <w:sz w:val="24"/>
                <w:szCs w:val="24"/>
              </w:rPr>
              <w:t>.01</w:t>
            </w:r>
          </w:p>
          <w:p w:rsidR="00F53B89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00B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</w:t>
            </w:r>
            <w:r w:rsidR="003F00BF">
              <w:rPr>
                <w:sz w:val="24"/>
                <w:szCs w:val="24"/>
              </w:rPr>
              <w:t>1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7.02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Технологии художественно-прикладной обработки материалов (8 часов)</w:t>
            </w: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39-40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обработка древесины. Мозаика.</w:t>
            </w:r>
          </w:p>
          <w:p w:rsidR="00B33FC1" w:rsidRPr="00B33FC1" w:rsidRDefault="00B725B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Бизәкләп агач эшкәртү.Агач эләнмәләрдә мозаика.</w:t>
            </w:r>
          </w:p>
          <w:p w:rsidR="00B33FC1" w:rsidRPr="00B33FC1" w:rsidRDefault="00B33FC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2.Практик эш 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  <w:tc>
          <w:tcPr>
            <w:tcW w:w="801" w:type="dxa"/>
          </w:tcPr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7B">
              <w:rPr>
                <w:sz w:val="24"/>
                <w:szCs w:val="24"/>
              </w:rPr>
              <w:t>.02</w:t>
            </w:r>
          </w:p>
          <w:p w:rsidR="00777BE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3037B">
              <w:rPr>
                <w:sz w:val="24"/>
                <w:szCs w:val="24"/>
              </w:rPr>
              <w:t>.02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41-42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изготовления мозаичных наборов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B33FC1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23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.Изгоготовление мозаики из шпона.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Мозаик җыелма ясау технологиясе.</w:t>
            </w:r>
          </w:p>
          <w:p w:rsidR="00B33FC1" w:rsidRPr="00144635" w:rsidRDefault="00B33FC1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23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.Шпоннан мозаика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со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пособами выполнения мозаики; видами узоров; инструментами для выполнения мозаики; технологией изготовления мозаичных наборов;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елают эскиз с элементами мозаичного набора; выполняют мозаичный набор.</w:t>
            </w:r>
          </w:p>
        </w:tc>
        <w:tc>
          <w:tcPr>
            <w:tcW w:w="801" w:type="dxa"/>
          </w:tcPr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 10</w:t>
            </w:r>
            <w:r w:rsidR="00E3037B">
              <w:rPr>
                <w:sz w:val="24"/>
                <w:szCs w:val="24"/>
              </w:rPr>
              <w:t>.02</w:t>
            </w:r>
          </w:p>
          <w:p w:rsidR="00777BE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3037B">
              <w:rPr>
                <w:sz w:val="24"/>
                <w:szCs w:val="24"/>
              </w:rPr>
              <w:t>.02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43-44</w:t>
            </w:r>
          </w:p>
        </w:tc>
        <w:tc>
          <w:tcPr>
            <w:tcW w:w="4466" w:type="dxa"/>
          </w:tcPr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Мозаика с металлическим контуром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33FC1" w:rsidRPr="00B725B1" w:rsidRDefault="00B33FC1" w:rsidP="00B33F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24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725B1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Украшение мозаики филигранью, </w:t>
            </w:r>
            <w:r w:rsidR="000611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врезанным металлическим контуром.</w:t>
            </w:r>
          </w:p>
          <w:p w:rsidR="00777BEF" w:rsidRDefault="00B33FC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буйлардан (чыбыклардан) ясалган мозаика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B33FC1" w:rsidRPr="00144635" w:rsidRDefault="001C2CE2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24</w:t>
            </w:r>
            <w:r w:rsidR="000611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-25.Мозаиканы филигрань һәм метал контур белән бизәү. 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собенностями мозаики с металлическим контуром и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акладной филиграни;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инструментами для выполнения накладной филиграни; 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азрабатывают эскиз художественной обработки изделий металлической контурной мозаики;</w:t>
            </w:r>
          </w:p>
        </w:tc>
        <w:tc>
          <w:tcPr>
            <w:tcW w:w="801" w:type="dxa"/>
          </w:tcPr>
          <w:p w:rsidR="00777BEF" w:rsidRDefault="003F00BF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037B">
              <w:rPr>
                <w:sz w:val="24"/>
                <w:szCs w:val="24"/>
              </w:rPr>
              <w:t>.02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3037B">
              <w:rPr>
                <w:sz w:val="24"/>
                <w:szCs w:val="24"/>
              </w:rPr>
              <w:t>.02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45-46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Тиснение по фольге.</w:t>
            </w:r>
          </w:p>
          <w:p w:rsidR="001C2CE2" w:rsidRPr="000611A5" w:rsidRDefault="000611A5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26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Художественное тиснение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фолге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Фольгада басып бизәкләү</w:t>
            </w:r>
          </w:p>
          <w:p w:rsidR="001C2CE2" w:rsidRPr="00144635" w:rsidRDefault="00B309BB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26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Фольгада басып бизәкләү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идами  и свойствами  фольги, инструментами и приспособлениями для её обработки; технологической последовательностью операций при  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ручном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тиснений.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отовят  инструменты; подбирать рисунок; выполнять тиснение на фольге.</w:t>
            </w:r>
          </w:p>
        </w:tc>
        <w:tc>
          <w:tcPr>
            <w:tcW w:w="801" w:type="dxa"/>
          </w:tcPr>
          <w:p w:rsidR="00777BEF" w:rsidRDefault="003F00BF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3037B">
              <w:rPr>
                <w:sz w:val="24"/>
                <w:szCs w:val="24"/>
              </w:rPr>
              <w:t>.02</w:t>
            </w:r>
          </w:p>
          <w:p w:rsidR="00E3037B" w:rsidRDefault="00F53B89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F00BF">
              <w:rPr>
                <w:sz w:val="24"/>
                <w:szCs w:val="24"/>
              </w:rPr>
              <w:t>4</w:t>
            </w:r>
            <w:r w:rsidR="00E3037B">
              <w:rPr>
                <w:sz w:val="24"/>
                <w:szCs w:val="24"/>
              </w:rPr>
              <w:t>.0</w:t>
            </w:r>
            <w:r w:rsidR="003F00BF">
              <w:rPr>
                <w:sz w:val="24"/>
                <w:szCs w:val="24"/>
              </w:rPr>
              <w:t>2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6.03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47-48</w:t>
            </w:r>
          </w:p>
        </w:tc>
        <w:tc>
          <w:tcPr>
            <w:tcW w:w="4466" w:type="dxa"/>
          </w:tcPr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Декоративные изделия из проволоки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(ажурная скульптура из металла)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B309BB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 Практическая работа № 27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Изгоготовление декоративного изделия из проволоки.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чыбыктан бизәкле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эшләнмәләр (металлдан челтәрле скульптура).</w:t>
            </w:r>
          </w:p>
          <w:p w:rsidR="00777BEF" w:rsidRPr="001C2CE2" w:rsidRDefault="00B309BB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27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 чыбыктан декоратив эшләнмә ясау.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идами проволоки; способами её правки и гибки; инструментами и приспособлениями для обр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роволоки, приёмами 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выполнения проволочных скульптур;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азрабатывают эскизы скульптуры; выполняют правку и </w:t>
            </w:r>
            <w:proofErr w:type="spell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гибку</w:t>
            </w:r>
            <w:proofErr w:type="spell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проволоки.</w:t>
            </w:r>
          </w:p>
        </w:tc>
        <w:tc>
          <w:tcPr>
            <w:tcW w:w="801" w:type="dxa"/>
          </w:tcPr>
          <w:p w:rsidR="00777BEF" w:rsidRDefault="003F00BF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7в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E3037B">
              <w:rPr>
                <w:sz w:val="24"/>
                <w:szCs w:val="24"/>
              </w:rPr>
              <w:t>.03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  <w:p w:rsidR="00E3037B" w:rsidRPr="00144635" w:rsidRDefault="00E3037B" w:rsidP="00291721">
            <w:pPr>
              <w:rPr>
                <w:sz w:val="24"/>
                <w:szCs w:val="24"/>
              </w:rPr>
            </w:pP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49-50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Басма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28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Изготовление басмы.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Басма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  <w:p w:rsidR="001C2CE2" w:rsidRPr="00144635" w:rsidRDefault="00D55BEA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28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Басма ясау.</w:t>
            </w:r>
          </w:p>
        </w:tc>
        <w:tc>
          <w:tcPr>
            <w:tcW w:w="7984" w:type="dxa"/>
          </w:tcPr>
          <w:p w:rsidR="00167514" w:rsidRPr="0038085C" w:rsidRDefault="00167514" w:rsidP="00167514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работ в технике басма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приёмами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лнения изделий в технике басма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правилами безопасной работы.</w:t>
            </w:r>
          </w:p>
          <w:p w:rsidR="00777BEF" w:rsidRPr="00144635" w:rsidRDefault="00167514" w:rsidP="00167514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ыполняют изделия в технике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басма.</w:t>
            </w:r>
          </w:p>
        </w:tc>
        <w:tc>
          <w:tcPr>
            <w:tcW w:w="801" w:type="dxa"/>
          </w:tcPr>
          <w:p w:rsidR="00777BEF" w:rsidRDefault="003F00BF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E3037B">
              <w:rPr>
                <w:sz w:val="24"/>
                <w:szCs w:val="24"/>
              </w:rPr>
              <w:t>.03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</w:t>
            </w:r>
          </w:p>
          <w:p w:rsidR="003F00BF" w:rsidRPr="00144635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51-52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Просечной металл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29.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Изготовление изделий в технике просечного металла.</w:t>
            </w:r>
          </w:p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Бизәкләп киселгән металл.</w:t>
            </w:r>
          </w:p>
          <w:p w:rsidR="001C2CE2" w:rsidRPr="00122395" w:rsidRDefault="00D55BEA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29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B309B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Металлны кисү техникасы белән эшләнмә ясау.</w:t>
            </w:r>
          </w:p>
        </w:tc>
        <w:tc>
          <w:tcPr>
            <w:tcW w:w="7984" w:type="dxa"/>
          </w:tcPr>
          <w:p w:rsidR="00777BEF" w:rsidRPr="0038085C" w:rsidRDefault="00777BEF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для 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полнения работ в технике просеч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металла; приёмами выпо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лнения изделий в технике просеч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металла; правилами безопасной работы.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ыполняют изделия в технике профильного металла.</w:t>
            </w:r>
          </w:p>
        </w:tc>
        <w:tc>
          <w:tcPr>
            <w:tcW w:w="801" w:type="dxa"/>
          </w:tcPr>
          <w:p w:rsidR="00777BEF" w:rsidRDefault="003F00BF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3037B">
              <w:rPr>
                <w:sz w:val="24"/>
                <w:szCs w:val="24"/>
              </w:rPr>
              <w:t>.03</w:t>
            </w:r>
          </w:p>
          <w:p w:rsidR="00E3037B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53B89">
              <w:rPr>
                <w:sz w:val="24"/>
                <w:szCs w:val="24"/>
              </w:rPr>
              <w:t>6</w:t>
            </w:r>
            <w:r w:rsidR="00E3037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  <w:p w:rsidR="003F00BF" w:rsidRDefault="003F00BF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3F00BF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  <w:p w:rsidR="007B63BA" w:rsidRPr="0014463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53-54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Чеканка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D55BEA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30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Изготовление металлических рельефов методом чеканки.</w:t>
            </w:r>
          </w:p>
          <w:p w:rsidR="001C2CE2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Чүкеп бизә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кләү</w:t>
            </w:r>
          </w:p>
          <w:p w:rsidR="001C2CE2" w:rsidRPr="00144635" w:rsidRDefault="001C2CE2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29</w:t>
            </w:r>
            <w:r w:rsidR="00D55BE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.Металл өслектә чүкеп ясау ысулы белән бизәкләр төшерү. 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выполнения чеканки; технологии чеканки; правилами безопасной работы. Готовят инструмент и материал к работе; подбирают и наносят на металл рисунок;</w:t>
            </w:r>
          </w:p>
        </w:tc>
        <w:tc>
          <w:tcPr>
            <w:tcW w:w="801" w:type="dxa"/>
          </w:tcPr>
          <w:p w:rsidR="00777BEF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3037B">
              <w:rPr>
                <w:sz w:val="24"/>
                <w:szCs w:val="24"/>
              </w:rPr>
              <w:t>.04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  <w:p w:rsidR="007B63BA" w:rsidRPr="0014463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c>
          <w:tcPr>
            <w:tcW w:w="14786" w:type="dxa"/>
            <w:gridSpan w:val="5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домашнего хозяйства (2 часа)</w:t>
            </w:r>
          </w:p>
        </w:tc>
      </w:tr>
      <w:tr w:rsidR="003F00BF" w:rsidRPr="00144635" w:rsidTr="00614FC4">
        <w:tc>
          <w:tcPr>
            <w:tcW w:w="740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t>55-56</w:t>
            </w:r>
          </w:p>
        </w:tc>
        <w:tc>
          <w:tcPr>
            <w:tcW w:w="4466" w:type="dxa"/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малярных работ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D55BE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 31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Изучение технологии малярных работ.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Буяу эшләре технологиясе нигезләре.</w:t>
            </w:r>
          </w:p>
          <w:p w:rsidR="001C2CE2" w:rsidRPr="00144635" w:rsidRDefault="00D55BEA" w:rsidP="00777BEF">
            <w:pPr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2.Практик эш № 31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Буяу эшләре технологиясе нигезләрен өйрәнү. </w:t>
            </w:r>
          </w:p>
        </w:tc>
        <w:tc>
          <w:tcPr>
            <w:tcW w:w="7984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малярных работ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правилами безопасной работы. Готовят инструмент и материал к работе; подбирают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краски и лаки</w:t>
            </w:r>
          </w:p>
        </w:tc>
        <w:tc>
          <w:tcPr>
            <w:tcW w:w="801" w:type="dxa"/>
          </w:tcPr>
          <w:p w:rsidR="00777BEF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3037B">
              <w:rPr>
                <w:sz w:val="24"/>
                <w:szCs w:val="24"/>
              </w:rPr>
              <w:t>.04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17.04</w:t>
            </w:r>
          </w:p>
          <w:p w:rsidR="007B63BA" w:rsidRPr="0014463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795" w:type="dxa"/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rPr>
          <w:trHeight w:val="1299"/>
        </w:trPr>
        <w:tc>
          <w:tcPr>
            <w:tcW w:w="740" w:type="dxa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  <w:r w:rsidRPr="00144635">
              <w:rPr>
                <w:sz w:val="24"/>
                <w:szCs w:val="24"/>
              </w:rPr>
              <w:lastRenderedPageBreak/>
              <w:t>57-58</w:t>
            </w: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 w:rsidRPr="00144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технологии плиточных работ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C2CE2" w:rsidRPr="001C2CE2" w:rsidRDefault="008965CA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 Практическая работа №32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Ознакомление с технологией плиточных работ.</w:t>
            </w:r>
          </w:p>
          <w:p w:rsidR="00777BEF" w:rsidRDefault="001C2CE2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 w:rsidR="00777BE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Плитка ябыштыру эшләре технологиясе нигезләре.</w:t>
            </w:r>
          </w:p>
          <w:p w:rsidR="001C2CE2" w:rsidRPr="008965CA" w:rsidRDefault="008965CA" w:rsidP="00777BEF">
            <w:pPr>
              <w:rPr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2.Практик эш № 32</w:t>
            </w:r>
            <w:r w:rsidR="001C2C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 Плитка ябыштыру эшләре технологиясе нигезләрен өйрәнү.</w:t>
            </w:r>
          </w:p>
        </w:tc>
        <w:tc>
          <w:tcPr>
            <w:tcW w:w="7984" w:type="dxa"/>
            <w:tcBorders>
              <w:bottom w:val="single" w:sz="4" w:space="0" w:color="auto"/>
            </w:tcBorders>
          </w:tcPr>
          <w:p w:rsidR="00777BEF" w:rsidRDefault="00777BEF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нструментами и приспособлениями для выполн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плиточных работ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 правилами безопасной работы. Готовят инструмент и материал к работе; подбирают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плитки и наносят разметки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:rsidR="00777BEF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3037B">
              <w:rPr>
                <w:sz w:val="24"/>
                <w:szCs w:val="24"/>
              </w:rPr>
              <w:t>.04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  <w:p w:rsidR="007B63BA" w:rsidRPr="0014463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777BEF" w:rsidRPr="00144635" w:rsidRDefault="00777BEF" w:rsidP="00777BEF">
            <w:pPr>
              <w:rPr>
                <w:sz w:val="24"/>
                <w:szCs w:val="24"/>
              </w:rPr>
            </w:pPr>
          </w:p>
        </w:tc>
      </w:tr>
      <w:tr w:rsidR="00777BEF" w:rsidRPr="00144635" w:rsidTr="00777BEF">
        <w:trPr>
          <w:trHeight w:val="219"/>
        </w:trPr>
        <w:tc>
          <w:tcPr>
            <w:tcW w:w="1478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77BEF" w:rsidRPr="005D26BA" w:rsidRDefault="00777BEF" w:rsidP="00777BEF">
            <w:pPr>
              <w:rPr>
                <w:sz w:val="24"/>
                <w:szCs w:val="24"/>
              </w:rPr>
            </w:pPr>
            <w:r w:rsidRPr="005D26B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Технологии исследовательской и опытнической деятельности (6 часов)</w:t>
            </w:r>
          </w:p>
        </w:tc>
      </w:tr>
      <w:tr w:rsidR="003F00BF" w:rsidRPr="00144635" w:rsidTr="00614FC4">
        <w:trPr>
          <w:trHeight w:val="219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59-60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тем проекта. Развитие идеи проекта.</w:t>
            </w:r>
          </w:p>
          <w:p w:rsidR="00291721" w:rsidRPr="001C2CE2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1.Проект темасын сайлау.Проектның  идеясен үстерү.</w:t>
            </w:r>
          </w:p>
          <w:p w:rsidR="00291721" w:rsidRPr="00144635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2. Практическая работа 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методами поиска решений.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Знакомятся с этапами проектирования и конструирования.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3037B">
              <w:rPr>
                <w:sz w:val="24"/>
                <w:szCs w:val="24"/>
              </w:rPr>
              <w:t>.04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3037B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1.05</w:t>
            </w:r>
          </w:p>
          <w:p w:rsidR="007B63BA" w:rsidRPr="00355B7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rPr>
          <w:trHeight w:val="187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67514" w:rsidRDefault="00291721" w:rsidP="00777BEF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</w:rPr>
              <w:t>61-62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291721" w:rsidRPr="00167514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конструкции изделия.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1.Эшләнмәнең конструкциясен уйлап табу.</w:t>
            </w:r>
          </w:p>
          <w:p w:rsidR="00291721" w:rsidRPr="00FF2CDA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2.Эшләнмәнең конструкциясен уйлап табу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Пользуются справочник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изготовления изделия.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Находят различные варианты изделия.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рабочей тетрадью и учебн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иками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037B">
              <w:rPr>
                <w:sz w:val="24"/>
                <w:szCs w:val="24"/>
              </w:rPr>
              <w:t>.05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3037B">
              <w:rPr>
                <w:sz w:val="24"/>
                <w:szCs w:val="24"/>
              </w:rPr>
              <w:t>.05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  <w:p w:rsidR="007B63BA" w:rsidRPr="00355B7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rPr>
          <w:trHeight w:val="136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63-64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Чертёж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Технологическая карта изделия.</w:t>
            </w:r>
          </w:p>
          <w:p w:rsidR="00291721" w:rsidRPr="00144635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Эшләнмәнеңсызымы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һәм т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ехнологиккартасы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777BE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технологией составления чертежа и эскиза.</w:t>
            </w:r>
          </w:p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</w:t>
            </w:r>
            <w:proofErr w:type="gramStart"/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</w:t>
            </w:r>
            <w:proofErr w:type="gramEnd"/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оставляют технологическую карту.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E3037B">
              <w:rPr>
                <w:sz w:val="24"/>
                <w:szCs w:val="24"/>
              </w:rPr>
              <w:t>.05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  <w:p w:rsidR="007B63BA" w:rsidRPr="00355B7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rPr>
          <w:trHeight w:val="136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65-66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1721" w:rsidRPr="00167514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1-2.Эшләнмәне ясау технологиясе.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777BE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3037B">
              <w:rPr>
                <w:sz w:val="24"/>
                <w:szCs w:val="24"/>
              </w:rPr>
              <w:t>.05</w:t>
            </w:r>
          </w:p>
          <w:p w:rsidR="00E3037B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E3037B">
              <w:rPr>
                <w:sz w:val="24"/>
                <w:szCs w:val="24"/>
              </w:rPr>
              <w:t>.05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7а</w:t>
            </w:r>
          </w:p>
          <w:p w:rsidR="007B63BA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  <w:p w:rsidR="007B63BA" w:rsidRPr="00355B75" w:rsidRDefault="007B63BA" w:rsidP="00E303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777BEF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rPr>
          <w:trHeight w:val="125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67-68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91721" w:rsidRPr="00144635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1-2.Эшләнмәне ясау технологиясе</w:t>
            </w: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  <w:r w:rsidRPr="0038085C"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с рабочей тетрадью и учебником.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7B63BA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7в</w:t>
            </w:r>
          </w:p>
          <w:p w:rsidR="00291721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3037B">
              <w:rPr>
                <w:sz w:val="24"/>
                <w:szCs w:val="24"/>
              </w:rPr>
              <w:t>.05</w:t>
            </w:r>
          </w:p>
          <w:p w:rsidR="007B63BA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  <w:p w:rsidR="007B63BA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7а</w:t>
            </w:r>
          </w:p>
          <w:p w:rsidR="007B63BA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  <w:p w:rsidR="007B63BA" w:rsidRPr="00355B75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</w:p>
        </w:tc>
      </w:tr>
      <w:tr w:rsidR="003F00BF" w:rsidRPr="00144635" w:rsidTr="00614FC4">
        <w:trPr>
          <w:trHeight w:val="120"/>
        </w:trPr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69-70</w:t>
            </w:r>
          </w:p>
        </w:tc>
        <w:tc>
          <w:tcPr>
            <w:tcW w:w="4466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</w:t>
            </w:r>
            <w:r w:rsidRPr="005D26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творческого проекта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1-2.Иҗадый пректны яклау</w:t>
            </w:r>
          </w:p>
          <w:p w:rsidR="00291721" w:rsidRPr="005D26BA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4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38085C" w:rsidRDefault="00291721" w:rsidP="0029172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со способами проведения пре</w:t>
            </w:r>
            <w:r w:rsidRPr="0038085C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зентации проектов.</w:t>
            </w:r>
          </w:p>
          <w:p w:rsidR="00291721" w:rsidRDefault="00291721" w:rsidP="0029172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085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Применяют свои знания на практике.</w:t>
            </w: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Default="00291721" w:rsidP="00291721">
            <w:pPr>
              <w:rPr>
                <w:sz w:val="24"/>
                <w:szCs w:val="24"/>
              </w:rPr>
            </w:pPr>
          </w:p>
          <w:p w:rsidR="00291721" w:rsidRPr="00355B75" w:rsidRDefault="007B63BA" w:rsidP="0029172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7а,в </w:t>
            </w:r>
            <w:r w:rsidR="00F53B89">
              <w:rPr>
                <w:sz w:val="24"/>
                <w:szCs w:val="24"/>
              </w:rPr>
              <w:t>27</w:t>
            </w:r>
            <w:r w:rsidR="00E3037B">
              <w:rPr>
                <w:sz w:val="24"/>
                <w:szCs w:val="24"/>
              </w:rPr>
              <w:t>.05</w:t>
            </w:r>
          </w:p>
        </w:tc>
        <w:tc>
          <w:tcPr>
            <w:tcW w:w="795" w:type="dxa"/>
            <w:tcBorders>
              <w:top w:val="single" w:sz="4" w:space="0" w:color="auto"/>
              <w:bottom w:val="single" w:sz="4" w:space="0" w:color="auto"/>
            </w:tcBorders>
          </w:tcPr>
          <w:p w:rsidR="00291721" w:rsidRPr="00144635" w:rsidRDefault="00291721" w:rsidP="00291721">
            <w:pPr>
              <w:rPr>
                <w:sz w:val="24"/>
                <w:szCs w:val="24"/>
              </w:rPr>
            </w:pPr>
          </w:p>
        </w:tc>
      </w:tr>
    </w:tbl>
    <w:p w:rsidR="00777BEF" w:rsidRDefault="00777BEF"/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BB0256" w:rsidRDefault="00BB0256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US"/>
        </w:rPr>
      </w:pPr>
    </w:p>
    <w:p w:rsidR="00742FF4" w:rsidRPr="00407F7E" w:rsidRDefault="00742FF4" w:rsidP="00742FF4">
      <w:pPr>
        <w:widowControl w:val="0"/>
        <w:spacing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407F7E">
        <w:rPr>
          <w:rFonts w:ascii="Times New Roman" w:eastAsiaTheme="minorEastAsia" w:hAnsi="Times New Roman" w:cs="Times New Roman"/>
          <w:b/>
          <w:sz w:val="24"/>
          <w:szCs w:val="24"/>
        </w:rPr>
        <w:t xml:space="preserve">Примечание:     </w:t>
      </w:r>
      <w:proofErr w:type="gramStart"/>
      <w:r w:rsidRPr="00407F7E">
        <w:rPr>
          <w:rFonts w:ascii="Times New Roman" w:eastAsiaTheme="minorEastAsia" w:hAnsi="Times New Roman" w:cs="Times New Roman"/>
          <w:sz w:val="24"/>
          <w:szCs w:val="24"/>
        </w:rPr>
        <w:t>На основании положения МБОУ «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Сармановская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Сармановская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СОШ» </w:t>
      </w:r>
      <w:proofErr w:type="spellStart"/>
      <w:r w:rsidRPr="00407F7E">
        <w:rPr>
          <w:rFonts w:ascii="Times New Roman" w:eastAsiaTheme="minorEastAsia" w:hAnsi="Times New Roman" w:cs="Times New Roman"/>
          <w:sz w:val="24"/>
          <w:szCs w:val="24"/>
        </w:rPr>
        <w:t>Сармановского</w:t>
      </w:r>
      <w:proofErr w:type="spellEnd"/>
      <w:r w:rsidRPr="00407F7E">
        <w:rPr>
          <w:rFonts w:ascii="Times New Roman" w:eastAsiaTheme="minorEastAsia" w:hAnsi="Times New Roman" w:cs="Times New Roman"/>
          <w:sz w:val="24"/>
          <w:szCs w:val="24"/>
        </w:rPr>
        <w:t xml:space="preserve"> муниципального района РТ», рассмотренного на педагогическом совете от 29.08.16 г.</w:t>
      </w:r>
      <w:proofErr w:type="gramEnd"/>
      <w:r w:rsidRPr="00407F7E">
        <w:rPr>
          <w:rFonts w:ascii="Times New Roman" w:eastAsiaTheme="minorEastAsia" w:hAnsi="Times New Roman" w:cs="Times New Roman"/>
          <w:sz w:val="24"/>
          <w:szCs w:val="24"/>
        </w:rPr>
        <w:t>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  <w:r w:rsidR="00C10292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742FF4" w:rsidRPr="00742FF4" w:rsidRDefault="00742FF4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B0256" w:rsidRPr="00F23568" w:rsidRDefault="00BB0256" w:rsidP="008D5E00">
      <w:pPr>
        <w:pStyle w:val="Default"/>
        <w:rPr>
          <w:b/>
          <w:bCs/>
          <w:sz w:val="28"/>
          <w:szCs w:val="28"/>
        </w:rPr>
      </w:pPr>
    </w:p>
    <w:p w:rsidR="008D5E00" w:rsidRPr="00BB0256" w:rsidRDefault="008D5E00" w:rsidP="008D5E00">
      <w:pPr>
        <w:pStyle w:val="Default"/>
        <w:rPr>
          <w:rFonts w:eastAsia="Times New Roman"/>
          <w:b/>
          <w:lang w:eastAsia="ru-RU"/>
        </w:rPr>
      </w:pPr>
      <w:r>
        <w:rPr>
          <w:b/>
          <w:bCs/>
          <w:sz w:val="28"/>
          <w:szCs w:val="28"/>
        </w:rPr>
        <w:t xml:space="preserve">Формы и средства контроля </w:t>
      </w:r>
    </w:p>
    <w:p w:rsidR="008D5E00" w:rsidRDefault="008D5E00" w:rsidP="008D5E00">
      <w:pPr>
        <w:pStyle w:val="Default"/>
        <w:rPr>
          <w:sz w:val="28"/>
          <w:szCs w:val="28"/>
        </w:rPr>
      </w:pP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теоретических знаний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При устном ответе обучаемый должен использовать «технический язык», правильно применять и произносить термины.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«5» ставится, если обучаемый</w:t>
      </w:r>
      <w:r>
        <w:rPr>
          <w:sz w:val="23"/>
          <w:szCs w:val="23"/>
        </w:rPr>
        <w:t xml:space="preserve">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умеет изложить его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подтверждает ответ конкретными примерами;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обстоятельно отвечает на дополнительные вопросы учителя.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>ставится, если обучаемый: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- в основном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незначительные ошибки при его изложении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подтверждает ответ конкретными примерами;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 правильно отвечает на дополнительные вопросы учителя.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 «3» ставится, если обучаемый</w:t>
      </w:r>
      <w:r>
        <w:rPr>
          <w:sz w:val="23"/>
          <w:szCs w:val="23"/>
        </w:rPr>
        <w:t xml:space="preserve">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существенную часть учебного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допускает значительные ошибки при его изложении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затрудняется подтвердить ответ конкретными примерами; </w:t>
      </w:r>
    </w:p>
    <w:p w:rsidR="008D5E00" w:rsidRDefault="008D5E00" w:rsidP="008D5E00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>- слабо отвечает на дополнительные вопросы.</w:t>
      </w:r>
      <w:r>
        <w:rPr>
          <w:b/>
          <w:bCs/>
          <w:sz w:val="23"/>
          <w:szCs w:val="23"/>
        </w:rPr>
        <w:t xml:space="preserve">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ставится, если обучаемый: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усвоил учебный материал;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изложить его своими словами;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может подтвердить ответ конкретными примерами; </w:t>
      </w:r>
    </w:p>
    <w:p w:rsidR="008D5E00" w:rsidRDefault="008D5E00" w:rsidP="008D5E00">
      <w:pPr>
        <w:rPr>
          <w:sz w:val="23"/>
          <w:szCs w:val="23"/>
        </w:rPr>
      </w:pPr>
      <w:r>
        <w:rPr>
          <w:sz w:val="23"/>
          <w:szCs w:val="23"/>
        </w:rPr>
        <w:t>- не отвечает на большую часть дополнительных вопросов учителя.</w:t>
      </w:r>
    </w:p>
    <w:p w:rsidR="008D5E00" w:rsidRDefault="008D5E00" w:rsidP="008D5E00">
      <w:pPr>
        <w:rPr>
          <w:sz w:val="23"/>
          <w:szCs w:val="23"/>
        </w:rPr>
      </w:pPr>
    </w:p>
    <w:p w:rsidR="008D5E00" w:rsidRDefault="008D5E00" w:rsidP="008D5E00">
      <w:pPr>
        <w:rPr>
          <w:sz w:val="23"/>
          <w:szCs w:val="23"/>
        </w:rPr>
      </w:pP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</w:t>
      </w:r>
      <w:proofErr w:type="gramStart"/>
      <w:r>
        <w:rPr>
          <w:b/>
          <w:bCs/>
          <w:sz w:val="23"/>
          <w:szCs w:val="23"/>
        </w:rPr>
        <w:t>обучаемыми</w:t>
      </w:r>
      <w:proofErr w:type="gramEnd"/>
      <w:r>
        <w:rPr>
          <w:b/>
          <w:bCs/>
          <w:sz w:val="23"/>
          <w:szCs w:val="23"/>
        </w:rPr>
        <w:t xml:space="preserve"> практических работ </w:t>
      </w:r>
    </w:p>
    <w:p w:rsidR="008D5E00" w:rsidRDefault="008D5E00" w:rsidP="008D5E00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lastRenderedPageBreak/>
        <w:t xml:space="preserve">Учитель выставляет обучаемым отметки за выполнение практической работы, учитывая результаты наблюдения за процессом труда школьников, качество изготовленного изделия (детали) и затраты рабочего времени. </w:t>
      </w:r>
      <w:proofErr w:type="gramEnd"/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тщательно спланирован труд и рационально организовано рабочее место;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выполнялись приемы труда, самостоятельно и творчески выполнялась работа;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учетом установленных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допущены незначительные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выполняются приемы труда;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работа выполнялась самостоятельно;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выполнена или недовыполнена 10-15 %;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незначительными отклонениями;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отдельные приемы труда выполнялись неправильно;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была низкой;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15-20 %;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 нарушением отдельных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полностью соблюдались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имеют место существенные недостатки в планировании труда и организации рабочего места;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неправильно выполнялись многие приемы труда;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самостоятельность в работе почти отсутствовала;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норма времени недовыполнена на 20-30 %;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изделие изготовлено со значительными нарушениями требований;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соблюдались многие правила техники безопасности.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Нормы оценок выполнения обучающихся графических заданий и лабораторных работ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«5»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творчески планируется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самостоятельно и полностью используются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правильно и аккуратно выполняется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умело используются справочная литература,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«4» </w:t>
      </w:r>
      <w:r>
        <w:rPr>
          <w:sz w:val="23"/>
          <w:szCs w:val="23"/>
        </w:rPr>
        <w:t xml:space="preserve">ставится, если обучаемым: - правильно планируется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- самостоятельно используется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в основном правильно и аккуратно выполняется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используются справочная литература,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«3»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допускаются ошибки при планировании выполнения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значительную часть знаний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ошибки и неаккуратно выполняют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затрудняются самостоятельно использовать справочную литературу,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«2» </w:t>
      </w:r>
      <w:r>
        <w:rPr>
          <w:sz w:val="23"/>
          <w:szCs w:val="23"/>
        </w:rPr>
        <w:t xml:space="preserve">ставится, если обучаемым: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правильно спланировать выполнение работы;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использовать знания программного материала;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допускают грубые ошибки и неаккуратно выполняют задание;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- не могут самостоятельно использовать справочную литературу, наглядные пособия, приборы и другие средства.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Инструментарий для оценивания результатов: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тесты,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практические работы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работы,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творческие проектные работы,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лабораторные работы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Система оценки достижений учащихся: </w:t>
      </w:r>
    </w:p>
    <w:p w:rsidR="008D5E00" w:rsidRDefault="008D5E00" w:rsidP="008D5E00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пятибалльная, </w:t>
      </w:r>
      <w:proofErr w:type="spellStart"/>
      <w:r>
        <w:rPr>
          <w:sz w:val="23"/>
          <w:szCs w:val="23"/>
        </w:rPr>
        <w:t>портфолио</w:t>
      </w:r>
      <w:proofErr w:type="spellEnd"/>
      <w:r>
        <w:rPr>
          <w:sz w:val="23"/>
          <w:szCs w:val="23"/>
        </w:rPr>
        <w:t xml:space="preserve">, проектная работа </w:t>
      </w:r>
    </w:p>
    <w:p w:rsidR="008D5E00" w:rsidRDefault="008D5E00" w:rsidP="008D5E00">
      <w:pPr>
        <w:rPr>
          <w:sz w:val="23"/>
          <w:szCs w:val="23"/>
        </w:rPr>
      </w:pPr>
      <w:r>
        <w:rPr>
          <w:sz w:val="23"/>
          <w:szCs w:val="23"/>
        </w:rPr>
        <w:t>Форма промежуточной и итоговой аттестации: аттестация (оценка) за I, II, III, IV четверти и год.</w:t>
      </w:r>
    </w:p>
    <w:p w:rsidR="00EE1CCA" w:rsidRPr="00543510" w:rsidRDefault="00122395" w:rsidP="00EE1CCA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D5E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учебно-методического обеспечения. Список литературы </w:t>
      </w:r>
      <w:proofErr w:type="gramStart"/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 </w:t>
      </w:r>
      <w:proofErr w:type="gramEnd"/>
      <w:r w:rsidR="00EE1CCA"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основной и дополнительной)</w:t>
      </w:r>
    </w:p>
    <w:p w:rsidR="00A31F98" w:rsidRPr="00543510" w:rsidRDefault="00A31F98" w:rsidP="00A31F98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«Технология» для учащихся 5-8 классов. Авторы А.Т. Тищенко, Н.В. Синица. Под редакцией В.Д. Симоненко. Издательство: М., «</w:t>
      </w:r>
      <w:proofErr w:type="spellStart"/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543510">
        <w:rPr>
          <w:rFonts w:ascii="Times New Roman" w:eastAsia="Times New Roman" w:hAnsi="Times New Roman" w:cs="Times New Roman"/>
          <w:sz w:val="24"/>
          <w:szCs w:val="24"/>
          <w:lang w:eastAsia="ru-RU"/>
        </w:rPr>
        <w:t>» 2012 г.</w:t>
      </w:r>
    </w:p>
    <w:p w:rsidR="00A31F98" w:rsidRPr="00543510" w:rsidRDefault="00A31F98" w:rsidP="00A31F98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Рабочая программа обеспечена соответствующим программе учебно-методическим  комплектом:</w:t>
      </w:r>
    </w:p>
    <w:p w:rsidR="00A31F98" w:rsidRPr="00543510" w:rsidRDefault="00A31F98" w:rsidP="00A31F9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Рабочей программе соответствует учебник  «Технология. Индустриальные технологии» (ФГОС)  по программе </w:t>
      </w:r>
      <w:proofErr w:type="spellStart"/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>В.Д.Симоненко</w:t>
      </w:r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для</w:t>
      </w:r>
      <w:proofErr w:type="spellEnd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 xml:space="preserve"> учащихся 7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классов. Авторы: А.Т. Тищенко, В.Д.Симоненко. Изда</w:t>
      </w:r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тельство М., «</w:t>
      </w:r>
      <w:proofErr w:type="spellStart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Вентана-Граф</w:t>
      </w:r>
      <w:proofErr w:type="spellEnd"/>
      <w:r w:rsidR="002F6076">
        <w:rPr>
          <w:rFonts w:ascii="Times New Roman" w:eastAsia="Times New Roman" w:hAnsi="Times New Roman"/>
          <w:sz w:val="24"/>
          <w:szCs w:val="24"/>
          <w:lang w:eastAsia="ru-RU"/>
        </w:rPr>
        <w:t>» 2017</w:t>
      </w:r>
      <w:r w:rsidRPr="00543510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BB0256" w:rsidRPr="00F23568" w:rsidRDefault="00BB0256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учащихся:</w:t>
      </w:r>
    </w:p>
    <w:p w:rsidR="00777BEF" w:rsidRPr="00350DD6" w:rsidRDefault="00777BEF" w:rsidP="00777BEF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Преподавание ведётся по учебнику «Технология (индустриальные технологии)»: учебник для 7 класса общеобразовательных учреждений: А. Т. Тищенко, В. Д. Си</w:t>
      </w:r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моненко – М.: </w:t>
      </w:r>
      <w:proofErr w:type="spellStart"/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2F607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F6076" w:rsidRDefault="002F6076" w:rsidP="001F1B74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В.Д.Симоненко Технология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. 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рудовое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gram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proofErr w:type="spell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 </w:t>
      </w:r>
      <w:proofErr w:type="spell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="001F1B74"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</w:t>
      </w:r>
      <w:proofErr w:type="spellEnd"/>
      <w:r w:rsidR="001F1B74"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учреждений: А. Т. Тищенко, В. Д. Симоненко – М.: Вентана-Граф,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1998.</w:t>
      </w:r>
    </w:p>
    <w:p w:rsidR="00777BEF" w:rsidRPr="00350DD6" w:rsidRDefault="00777BEF" w:rsidP="00777BEF">
      <w:pPr>
        <w:numPr>
          <w:ilvl w:val="0"/>
          <w:numId w:val="15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Карабанов И. А. Технология обработки древесины: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</w:t>
      </w:r>
      <w:proofErr w:type="gram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5–9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уч. – 2-е изд. / И. А. Карабанов. – М.: Просвещение, 1997.</w:t>
      </w:r>
    </w:p>
    <w:p w:rsidR="00777BEF" w:rsidRPr="00350DD6" w:rsidRDefault="00777BEF" w:rsidP="00777BEF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Для учителя:</w:t>
      </w:r>
    </w:p>
    <w:p w:rsidR="00777BEF" w:rsidRPr="00350DD6" w:rsidRDefault="00777BEF" w:rsidP="00777BEF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(технический труд): учебник для 7 класса общеобразовательных учреждений: А. Т. Тищенко, В. Д. Си</w:t>
      </w:r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моненко – М.: </w:t>
      </w:r>
      <w:proofErr w:type="spellStart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</w:t>
      </w:r>
    </w:p>
    <w:p w:rsidR="001F1B74" w:rsidRPr="001F1B74" w:rsidRDefault="001F1B74" w:rsidP="001F1B74">
      <w:pPr>
        <w:pStyle w:val="a4"/>
        <w:numPr>
          <w:ilvl w:val="0"/>
          <w:numId w:val="16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В.Д.Симоненко Технология. Трудовое </w:t>
      </w:r>
      <w:proofErr w:type="spellStart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</w:t>
      </w:r>
      <w:proofErr w:type="gramStart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:у</w:t>
      </w:r>
      <w:proofErr w:type="gramEnd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</w:t>
      </w:r>
      <w:proofErr w:type="spellEnd"/>
      <w:r w:rsidRPr="001F1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7 класса общеобразовательных учреждений: А. Т. Тищенко, В. Д. Симоненко – М.: Вентана-Граф,1998.</w:t>
      </w:r>
    </w:p>
    <w:p w:rsidR="001F1B74" w:rsidRDefault="001F1B74" w:rsidP="00B104CD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по техническому труду: Пособие для учителей труда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ред.Д.А.Тхоржевского-М.</w:t>
      </w:r>
      <w:r w:rsidR="00B104CD"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Просвещение,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1985.</w:t>
      </w:r>
    </w:p>
    <w:p w:rsidR="00B104CD" w:rsidRDefault="00B104CD" w:rsidP="00B104CD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Слесарное дело с основами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материаловедения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од</w:t>
      </w:r>
      <w:proofErr w:type="spellEnd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104C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Макиенко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Н.И.-М., «Высшая школа»,1976.</w:t>
      </w:r>
      <w:bookmarkStart w:id="0" w:name="_GoBack"/>
      <w:bookmarkEnd w:id="0"/>
    </w:p>
    <w:p w:rsidR="00777BEF" w:rsidRPr="00350DD6" w:rsidRDefault="00777BEF" w:rsidP="00777BEF">
      <w:pPr>
        <w:numPr>
          <w:ilvl w:val="0"/>
          <w:numId w:val="16"/>
        </w:num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«Технология». 5–8 классы. А. Т. Тищенко, Н. В. Синица – М.: </w:t>
      </w:r>
      <w:proofErr w:type="spellStart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Вентана-Граф</w:t>
      </w:r>
      <w:proofErr w:type="spellEnd"/>
      <w:r w:rsidRPr="00350DD6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2014г.</w:t>
      </w:r>
    </w:p>
    <w:p w:rsidR="00777BEF" w:rsidRPr="00350DD6" w:rsidRDefault="00777BEF" w:rsidP="00BB0256">
      <w:pPr>
        <w:spacing w:after="100" w:after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0D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 для учителей и учащихся</w:t>
      </w:r>
    </w:p>
    <w:tbl>
      <w:tblPr>
        <w:tblW w:w="151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72"/>
        <w:gridCol w:w="5478"/>
      </w:tblGrid>
      <w:tr w:rsidR="00777BEF" w:rsidRPr="00350DD6" w:rsidTr="00BB0256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ресурса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сайта</w:t>
            </w:r>
          </w:p>
        </w:tc>
      </w:tr>
      <w:tr w:rsidR="00777BEF" w:rsidRPr="00350DD6" w:rsidTr="00BB0256">
        <w:trPr>
          <w:trHeight w:val="25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«Моделист-конструктор»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http://www.modelist-Konstruktor.ru</w:t>
            </w:r>
          </w:p>
        </w:tc>
      </w:tr>
      <w:tr w:rsidR="00777BEF" w:rsidRPr="00350DD6" w:rsidTr="00BB0256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«Юный техник»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//jtdigest.narod.ru</w:t>
            </w:r>
          </w:p>
        </w:tc>
      </w:tr>
      <w:tr w:rsidR="00777BEF" w:rsidRPr="00350DD6" w:rsidTr="00BB0256">
        <w:trPr>
          <w:trHeight w:val="33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«Левша»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http://jt-arxiv.narod.ru/levsha.html</w:t>
            </w:r>
          </w:p>
        </w:tc>
      </w:tr>
      <w:tr w:rsidR="00777BEF" w:rsidRPr="00350DD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это работает? (Объяснение работы различ</w:t>
            </w: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технических устройств)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 //www.howstuffworks.com</w:t>
            </w:r>
          </w:p>
        </w:tc>
      </w:tr>
      <w:tr w:rsidR="00777BEF" w:rsidRPr="00C10292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цифровых обра</w:t>
            </w: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зовательных ресурсов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http://school-collection.edu.ru/ catalog/res/</w:t>
            </w:r>
          </w:p>
        </w:tc>
      </w:tr>
      <w:tr w:rsidR="00777BEF" w:rsidRPr="00350DD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Внешний вид и технические характеристики бытовых электроприборов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http://market.yandex.ru</w:t>
            </w:r>
          </w:p>
        </w:tc>
      </w:tr>
      <w:tr w:rsidR="00777BEF" w:rsidRPr="00350DD6" w:rsidTr="00BB0256">
        <w:trPr>
          <w:trHeight w:val="22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0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Бабушкины советы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4" w:type="dxa"/>
              <w:bottom w:w="0" w:type="dxa"/>
              <w:right w:w="14" w:type="dxa"/>
            </w:tcMar>
            <w:hideMark/>
          </w:tcPr>
          <w:p w:rsidR="00777BEF" w:rsidRPr="00350DD6" w:rsidRDefault="00777BEF" w:rsidP="00777BEF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http://www.babushkinysovety.ru</w:t>
            </w:r>
          </w:p>
        </w:tc>
      </w:tr>
    </w:tbl>
    <w:p w:rsidR="00777BEF" w:rsidRDefault="00777BEF"/>
    <w:sectPr w:rsidR="00777BEF" w:rsidSect="00777BE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7554F"/>
    <w:multiLevelType w:val="multilevel"/>
    <w:tmpl w:val="DC4A9A56"/>
    <w:lvl w:ilvl="0">
      <w:start w:val="2019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abstractNum w:abstractNumId="1">
    <w:nsid w:val="056D59D6"/>
    <w:multiLevelType w:val="multilevel"/>
    <w:tmpl w:val="819EE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BD5FE6"/>
    <w:multiLevelType w:val="multilevel"/>
    <w:tmpl w:val="41502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CF6BDA"/>
    <w:multiLevelType w:val="multilevel"/>
    <w:tmpl w:val="9BC44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6606D4E"/>
    <w:multiLevelType w:val="multilevel"/>
    <w:tmpl w:val="49363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7EA6CAD"/>
    <w:multiLevelType w:val="multilevel"/>
    <w:tmpl w:val="F00A4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146C9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DC37BD"/>
    <w:multiLevelType w:val="multilevel"/>
    <w:tmpl w:val="2EBA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27F7150"/>
    <w:multiLevelType w:val="multilevel"/>
    <w:tmpl w:val="D2745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2A7A75"/>
    <w:multiLevelType w:val="multilevel"/>
    <w:tmpl w:val="6F069BCC"/>
    <w:lvl w:ilvl="0">
      <w:start w:val="2018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abstractNum w:abstractNumId="10">
    <w:nsid w:val="3CAC4C50"/>
    <w:multiLevelType w:val="multilevel"/>
    <w:tmpl w:val="A0766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68821B4"/>
    <w:multiLevelType w:val="multilevel"/>
    <w:tmpl w:val="6FA8F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BA7BFE"/>
    <w:multiLevelType w:val="multilevel"/>
    <w:tmpl w:val="4552C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A1D08D5"/>
    <w:multiLevelType w:val="multilevel"/>
    <w:tmpl w:val="06EE58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8C2E5E"/>
    <w:multiLevelType w:val="multilevel"/>
    <w:tmpl w:val="1C38F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30C7CED"/>
    <w:multiLevelType w:val="multilevel"/>
    <w:tmpl w:val="DD8A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AE3E60"/>
    <w:multiLevelType w:val="multilevel"/>
    <w:tmpl w:val="74F8E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E1D7BAC"/>
    <w:multiLevelType w:val="multilevel"/>
    <w:tmpl w:val="79181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E457EAF"/>
    <w:multiLevelType w:val="multilevel"/>
    <w:tmpl w:val="B0ECCE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EE527E"/>
    <w:multiLevelType w:val="multilevel"/>
    <w:tmpl w:val="FAD2D47E"/>
    <w:lvl w:ilvl="0">
      <w:start w:val="2017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6915" w:hanging="10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795" w:hanging="103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675" w:hanging="103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46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04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-28816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-2293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16696" w:hanging="1800"/>
      </w:pPr>
      <w:rPr>
        <w:rFonts w:hint="default"/>
      </w:r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7"/>
  </w:num>
  <w:num w:numId="5">
    <w:abstractNumId w:val="5"/>
  </w:num>
  <w:num w:numId="6">
    <w:abstractNumId w:val="11"/>
  </w:num>
  <w:num w:numId="7">
    <w:abstractNumId w:val="8"/>
  </w:num>
  <w:num w:numId="8">
    <w:abstractNumId w:val="15"/>
  </w:num>
  <w:num w:numId="9">
    <w:abstractNumId w:val="4"/>
  </w:num>
  <w:num w:numId="10">
    <w:abstractNumId w:val="12"/>
  </w:num>
  <w:num w:numId="11">
    <w:abstractNumId w:val="17"/>
  </w:num>
  <w:num w:numId="12">
    <w:abstractNumId w:val="1"/>
  </w:num>
  <w:num w:numId="13">
    <w:abstractNumId w:val="13"/>
  </w:num>
  <w:num w:numId="14">
    <w:abstractNumId w:val="6"/>
  </w:num>
  <w:num w:numId="15">
    <w:abstractNumId w:val="18"/>
  </w:num>
  <w:num w:numId="16">
    <w:abstractNumId w:val="10"/>
  </w:num>
  <w:num w:numId="17">
    <w:abstractNumId w:val="16"/>
  </w:num>
  <w:num w:numId="18">
    <w:abstractNumId w:val="19"/>
  </w:num>
  <w:num w:numId="19">
    <w:abstractNumId w:val="9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7BEF"/>
    <w:rsid w:val="00031651"/>
    <w:rsid w:val="0003583B"/>
    <w:rsid w:val="0006061D"/>
    <w:rsid w:val="000611A5"/>
    <w:rsid w:val="000C2B00"/>
    <w:rsid w:val="000E5C28"/>
    <w:rsid w:val="00121202"/>
    <w:rsid w:val="00122395"/>
    <w:rsid w:val="00157603"/>
    <w:rsid w:val="00167514"/>
    <w:rsid w:val="00174CD0"/>
    <w:rsid w:val="001C2CE2"/>
    <w:rsid w:val="001F1B74"/>
    <w:rsid w:val="00277994"/>
    <w:rsid w:val="00291721"/>
    <w:rsid w:val="002B29F4"/>
    <w:rsid w:val="002F6076"/>
    <w:rsid w:val="00342A5B"/>
    <w:rsid w:val="003C69F7"/>
    <w:rsid w:val="003E2B95"/>
    <w:rsid w:val="003F00BF"/>
    <w:rsid w:val="00492571"/>
    <w:rsid w:val="004A0CD8"/>
    <w:rsid w:val="00521711"/>
    <w:rsid w:val="00586C04"/>
    <w:rsid w:val="005F616F"/>
    <w:rsid w:val="00606264"/>
    <w:rsid w:val="00614FC4"/>
    <w:rsid w:val="00626D3D"/>
    <w:rsid w:val="00631532"/>
    <w:rsid w:val="00645101"/>
    <w:rsid w:val="006C3496"/>
    <w:rsid w:val="00702F04"/>
    <w:rsid w:val="00742FF4"/>
    <w:rsid w:val="00754487"/>
    <w:rsid w:val="00777BEF"/>
    <w:rsid w:val="007B63BA"/>
    <w:rsid w:val="007E115C"/>
    <w:rsid w:val="007E7587"/>
    <w:rsid w:val="008207F2"/>
    <w:rsid w:val="008965CA"/>
    <w:rsid w:val="008D5E00"/>
    <w:rsid w:val="00925F18"/>
    <w:rsid w:val="009812B9"/>
    <w:rsid w:val="00997251"/>
    <w:rsid w:val="009B4E4F"/>
    <w:rsid w:val="00A31F98"/>
    <w:rsid w:val="00A47D71"/>
    <w:rsid w:val="00A66CF8"/>
    <w:rsid w:val="00AB37C0"/>
    <w:rsid w:val="00B05CB9"/>
    <w:rsid w:val="00B104CD"/>
    <w:rsid w:val="00B309BB"/>
    <w:rsid w:val="00B33FC1"/>
    <w:rsid w:val="00B67735"/>
    <w:rsid w:val="00B725B1"/>
    <w:rsid w:val="00BB0256"/>
    <w:rsid w:val="00BB3BDA"/>
    <w:rsid w:val="00BB4871"/>
    <w:rsid w:val="00C10292"/>
    <w:rsid w:val="00C70298"/>
    <w:rsid w:val="00CF241E"/>
    <w:rsid w:val="00D55BEA"/>
    <w:rsid w:val="00D632E4"/>
    <w:rsid w:val="00DB6470"/>
    <w:rsid w:val="00E3037B"/>
    <w:rsid w:val="00EE1CCA"/>
    <w:rsid w:val="00F23568"/>
    <w:rsid w:val="00F53B89"/>
    <w:rsid w:val="00F80093"/>
    <w:rsid w:val="00FB1C9C"/>
    <w:rsid w:val="00FC2689"/>
    <w:rsid w:val="00FF2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B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7B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4487"/>
    <w:pPr>
      <w:ind w:left="720"/>
      <w:contextualSpacing/>
    </w:pPr>
  </w:style>
  <w:style w:type="paragraph" w:customStyle="1" w:styleId="Default">
    <w:name w:val="Default"/>
    <w:rsid w:val="008D5E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9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6C4E-E48B-49FB-BEC7-8555F3C35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485</TotalTime>
  <Pages>28</Pages>
  <Words>7469</Words>
  <Characters>42574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Зуфар</dc:creator>
  <cp:lastModifiedBy>Admin</cp:lastModifiedBy>
  <cp:revision>22</cp:revision>
  <cp:lastPrinted>2019-09-13T17:12:00Z</cp:lastPrinted>
  <dcterms:created xsi:type="dcterms:W3CDTF">2017-09-10T17:07:00Z</dcterms:created>
  <dcterms:modified xsi:type="dcterms:W3CDTF">2019-09-13T17:14:00Z</dcterms:modified>
</cp:coreProperties>
</file>